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jc w:val="center"/>
        <w:rPr>
          <w:b/>
          <w:bCs/>
          <w:color w:val="7030A0"/>
          <w:sz w:val="48"/>
          <w:szCs w:val="48"/>
          <w:lang w:val="es-ES"/>
        </w:rPr>
      </w:pPr>
      <w:r w:rsidRPr="00C318AC">
        <w:rPr>
          <w:b/>
          <w:bCs/>
          <w:color w:val="7030A0"/>
          <w:sz w:val="48"/>
          <w:szCs w:val="48"/>
          <w:lang w:val="es-ES"/>
        </w:rPr>
        <w:t>CATÁLOGO DE INDICADORES</w:t>
      </w:r>
    </w:p>
    <w:p w:rsidR="00EA661F" w:rsidRPr="00C318AC" w:rsidRDefault="00C2143B" w:rsidP="00EA661F">
      <w:pPr>
        <w:pStyle w:val="Default"/>
        <w:jc w:val="center"/>
        <w:rPr>
          <w:b/>
          <w:bCs/>
          <w:color w:val="7030A0"/>
          <w:sz w:val="48"/>
          <w:szCs w:val="48"/>
          <w:lang w:val="es-ES"/>
        </w:rPr>
      </w:pPr>
      <w:r w:rsidRPr="00C318AC">
        <w:rPr>
          <w:b/>
          <w:bCs/>
          <w:color w:val="7030A0"/>
          <w:sz w:val="48"/>
          <w:szCs w:val="48"/>
          <w:lang w:val="es-ES"/>
        </w:rPr>
        <w:t xml:space="preserve">Programas de </w:t>
      </w:r>
      <w:r w:rsidR="00C318AC" w:rsidRPr="00C318AC">
        <w:rPr>
          <w:b/>
          <w:bCs/>
          <w:color w:val="7030A0"/>
          <w:sz w:val="48"/>
          <w:szCs w:val="48"/>
          <w:lang w:val="es-ES"/>
        </w:rPr>
        <w:t>doctorado</w:t>
      </w: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C318AC" w:rsidP="00EA661F">
      <w:pPr>
        <w:pStyle w:val="Default"/>
        <w:jc w:val="right"/>
        <w:rPr>
          <w:b/>
          <w:bCs/>
          <w:color w:val="7030A0"/>
          <w:sz w:val="28"/>
          <w:szCs w:val="28"/>
          <w:lang w:val="es-ES"/>
        </w:rPr>
      </w:pPr>
      <w:r w:rsidRPr="00C318AC">
        <w:rPr>
          <w:b/>
          <w:bCs/>
          <w:color w:val="7030A0"/>
          <w:sz w:val="28"/>
          <w:szCs w:val="28"/>
          <w:lang w:val="es-ES"/>
        </w:rPr>
        <w:t>UNIDAD</w:t>
      </w:r>
      <w:r w:rsidR="00EF1E60" w:rsidRPr="00C318AC">
        <w:rPr>
          <w:b/>
          <w:bCs/>
          <w:color w:val="7030A0"/>
          <w:sz w:val="28"/>
          <w:szCs w:val="28"/>
          <w:lang w:val="es-ES"/>
        </w:rPr>
        <w:t xml:space="preserve"> DE ANÁLIS</w:t>
      </w:r>
      <w:r w:rsidRPr="00C318AC">
        <w:rPr>
          <w:b/>
          <w:bCs/>
          <w:color w:val="7030A0"/>
          <w:sz w:val="28"/>
          <w:szCs w:val="28"/>
          <w:lang w:val="es-ES"/>
        </w:rPr>
        <w:t>I</w:t>
      </w:r>
      <w:r w:rsidR="00EF1E60" w:rsidRPr="00C318AC">
        <w:rPr>
          <w:b/>
          <w:bCs/>
          <w:color w:val="7030A0"/>
          <w:sz w:val="28"/>
          <w:szCs w:val="28"/>
          <w:lang w:val="es-ES"/>
        </w:rPr>
        <w:t>S</w:t>
      </w:r>
      <w:r w:rsidR="00EA661F" w:rsidRPr="00C318AC">
        <w:rPr>
          <w:b/>
          <w:bCs/>
          <w:color w:val="7030A0"/>
          <w:sz w:val="28"/>
          <w:szCs w:val="28"/>
          <w:lang w:val="es-ES"/>
        </w:rPr>
        <w:t xml:space="preserve"> </w:t>
      </w:r>
      <w:r w:rsidRPr="00C318AC">
        <w:rPr>
          <w:b/>
          <w:bCs/>
          <w:color w:val="7030A0"/>
          <w:sz w:val="28"/>
          <w:szCs w:val="28"/>
          <w:lang w:val="es-ES"/>
        </w:rPr>
        <w:t>Y</w:t>
      </w:r>
      <w:r w:rsidR="00EA661F" w:rsidRPr="00C318AC">
        <w:rPr>
          <w:b/>
          <w:bCs/>
          <w:color w:val="7030A0"/>
          <w:sz w:val="28"/>
          <w:szCs w:val="28"/>
          <w:lang w:val="es-ES"/>
        </w:rPr>
        <w:t xml:space="preserve"> PROGRAMAS</w:t>
      </w:r>
    </w:p>
    <w:p w:rsidR="00EA661F" w:rsidRPr="00C318AC" w:rsidRDefault="00EA661F" w:rsidP="00EA661F">
      <w:pPr>
        <w:pStyle w:val="Default"/>
        <w:jc w:val="right"/>
        <w:rPr>
          <w:b/>
          <w:bCs/>
          <w:color w:val="7030A0"/>
          <w:sz w:val="28"/>
          <w:szCs w:val="28"/>
          <w:lang w:val="es-ES"/>
        </w:rPr>
      </w:pPr>
      <w:r w:rsidRPr="00C318AC">
        <w:rPr>
          <w:b/>
          <w:bCs/>
          <w:color w:val="7030A0"/>
          <w:sz w:val="28"/>
          <w:szCs w:val="28"/>
          <w:lang w:val="es-ES"/>
        </w:rPr>
        <w:t>UNIVERSIDAD DE VIGO</w:t>
      </w:r>
    </w:p>
    <w:p w:rsidR="0029045D" w:rsidRDefault="0029045D" w:rsidP="00EA661F">
      <w:pPr>
        <w:pStyle w:val="Default"/>
        <w:jc w:val="right"/>
        <w:rPr>
          <w:b/>
          <w:bCs/>
          <w:color w:val="7030A0"/>
          <w:sz w:val="28"/>
          <w:szCs w:val="28"/>
          <w:lang w:val="es-ES"/>
        </w:rPr>
      </w:pPr>
    </w:p>
    <w:p w:rsidR="0029045D" w:rsidRDefault="0029045D" w:rsidP="0029045D">
      <w:pPr>
        <w:pStyle w:val="Default"/>
        <w:jc w:val="right"/>
        <w:rPr>
          <w:b/>
          <w:bCs/>
          <w:color w:val="7030A0"/>
          <w:sz w:val="28"/>
          <w:szCs w:val="28"/>
        </w:rPr>
      </w:pPr>
      <w:r>
        <w:rPr>
          <w:b/>
          <w:bCs/>
          <w:color w:val="7030A0"/>
          <w:sz w:val="28"/>
          <w:szCs w:val="28"/>
        </w:rPr>
        <w:t>v.1. marzo 2017</w:t>
      </w:r>
    </w:p>
    <w:p w:rsidR="0029045D" w:rsidRPr="00B67918" w:rsidRDefault="0029045D" w:rsidP="0029045D">
      <w:pPr>
        <w:pStyle w:val="Default"/>
        <w:jc w:val="right"/>
        <w:rPr>
          <w:b/>
          <w:bCs/>
          <w:color w:val="7030A0"/>
          <w:sz w:val="28"/>
          <w:szCs w:val="28"/>
        </w:rPr>
      </w:pPr>
      <w:r>
        <w:rPr>
          <w:b/>
          <w:bCs/>
          <w:color w:val="7030A0"/>
          <w:sz w:val="28"/>
          <w:szCs w:val="28"/>
        </w:rPr>
        <w:t>v.2. marzo 2019</w:t>
      </w: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EA661F" w:rsidRPr="00C318AC" w:rsidRDefault="00EA661F" w:rsidP="00EA661F">
      <w:pPr>
        <w:pStyle w:val="Default"/>
        <w:rPr>
          <w:b/>
          <w:bCs/>
          <w:sz w:val="28"/>
          <w:szCs w:val="28"/>
          <w:lang w:val="es-ES"/>
        </w:rPr>
      </w:pPr>
    </w:p>
    <w:p w:rsidR="006A4FF9" w:rsidRPr="00C318AC" w:rsidRDefault="002314FC" w:rsidP="000718B8">
      <w:pPr>
        <w:rPr>
          <w:rFonts w:ascii="Calibri" w:hAnsi="Calibri" w:cs="Calibri"/>
          <w:b/>
          <w:bCs/>
          <w:color w:val="000000"/>
          <w:sz w:val="28"/>
          <w:szCs w:val="28"/>
          <w:lang w:val="es-ES"/>
        </w:rPr>
      </w:pPr>
      <w:r w:rsidRPr="00C318AC">
        <w:rPr>
          <w:b/>
          <w:bCs/>
          <w:sz w:val="28"/>
          <w:szCs w:val="28"/>
          <w:lang w:val="es-ES"/>
        </w:rPr>
        <w:br w:type="page"/>
      </w:r>
    </w:p>
    <w:p w:rsidR="00A2107E" w:rsidRPr="00C318AC" w:rsidRDefault="00727695" w:rsidP="00727695">
      <w:pPr>
        <w:pStyle w:val="Default"/>
        <w:spacing w:after="120"/>
        <w:rPr>
          <w:b/>
          <w:bCs/>
          <w:sz w:val="28"/>
          <w:szCs w:val="28"/>
          <w:lang w:val="es-ES"/>
        </w:rPr>
      </w:pPr>
      <w:r w:rsidRPr="00C318AC">
        <w:rPr>
          <w:b/>
          <w:bCs/>
          <w:sz w:val="28"/>
          <w:szCs w:val="28"/>
          <w:lang w:val="es-ES"/>
        </w:rPr>
        <w:lastRenderedPageBreak/>
        <w:t>Índice</w:t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Pr="00C318AC">
        <w:rPr>
          <w:b/>
          <w:bCs/>
          <w:sz w:val="28"/>
          <w:szCs w:val="28"/>
          <w:lang w:val="es-ES"/>
        </w:rPr>
        <w:tab/>
      </w:r>
      <w:r w:rsidR="00C318AC">
        <w:rPr>
          <w:b/>
          <w:bCs/>
          <w:sz w:val="28"/>
          <w:szCs w:val="28"/>
          <w:lang w:val="es-ES"/>
        </w:rPr>
        <w:t>página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72"/>
        <w:gridCol w:w="850"/>
      </w:tblGrid>
      <w:tr w:rsidR="00A2107E" w:rsidRPr="00C318AC" w:rsidTr="00E91DF2">
        <w:trPr>
          <w:trHeight w:val="2404"/>
        </w:trPr>
        <w:tc>
          <w:tcPr>
            <w:tcW w:w="8472" w:type="dxa"/>
            <w:vAlign w:val="center"/>
          </w:tcPr>
          <w:p w:rsidR="00DA5A0D" w:rsidRPr="00C318AC" w:rsidRDefault="00DA5A0D" w:rsidP="00DA5A0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  <w:r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ACC.</w:t>
            </w:r>
            <w:r w:rsidR="00EF1E60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DOU.</w:t>
            </w:r>
            <w:r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 xml:space="preserve"> </w:t>
            </w:r>
            <w:r w:rsidR="00402FE6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 xml:space="preserve">Acceso </w:t>
            </w:r>
            <w:r w:rsidR="00C318AC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al</w:t>
            </w:r>
            <w:r w:rsidR="00402FE6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 xml:space="preserve"> programa de </w:t>
            </w:r>
            <w:r w:rsidR="00C318AC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doctorado</w:t>
            </w:r>
          </w:p>
          <w:p w:rsidR="00DA5A0D" w:rsidRPr="00C318AC" w:rsidRDefault="00EF1E60" w:rsidP="00E94893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Número de p</w:t>
            </w:r>
            <w:r w:rsidR="00C318AC" w:rsidRP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l</w:t>
            </w:r>
            <w:r w:rsidRP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azas ofertadas</w:t>
            </w:r>
            <w:r w:rsidR="00D439F2" w:rsidRP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[Código ACSUG: IPD01]</w:t>
            </w:r>
          </w:p>
          <w:p w:rsidR="00EB7129" w:rsidRPr="00C318AC" w:rsidRDefault="00EF1E60" w:rsidP="00E94893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Número de solicitudes de </w:t>
            </w:r>
            <w:r w:rsidR="00C318A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plaza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presentadas (demanda)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IPD02]</w:t>
            </w:r>
          </w:p>
          <w:p w:rsidR="00EF1E60" w:rsidRPr="00BB586D" w:rsidRDefault="00EF1E60" w:rsidP="00E94893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Número de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estudiante</w:t>
            </w:r>
            <w:r w:rsidR="00695A77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s matriculados/as de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nuevo</w:t>
            </w:r>
            <w:r w:rsidR="00695A77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acceso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IPD03]</w:t>
            </w:r>
          </w:p>
          <w:p w:rsidR="000718B8" w:rsidRPr="00C318AC" w:rsidRDefault="0077568D" w:rsidP="00E94893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Número</w:t>
            </w:r>
            <w:r w:rsidR="000718B8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estudiante</w:t>
            </w:r>
            <w:r w:rsidR="000718B8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s matriculados/as de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nuevo</w:t>
            </w:r>
            <w:r w:rsidR="000718B8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acceso por perfil de </w:t>
            </w:r>
            <w:r w:rsidR="000718B8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acceso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 xml:space="preserve"> [Cód. ACSUG: IPD12]</w:t>
            </w:r>
          </w:p>
          <w:p w:rsidR="00EF1E60" w:rsidRPr="00C318AC" w:rsidRDefault="00695A77" w:rsidP="00E94893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% de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estudiante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s de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nuevo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acceso</w:t>
            </w:r>
            <w:r w:rsidR="0022038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proceden</w:t>
            </w:r>
            <w:r w:rsidR="00EF1E60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tes de m</w:t>
            </w:r>
            <w:r w:rsidR="0022038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áster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de otras</w:t>
            </w:r>
            <w:r w:rsidR="0022038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universidades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IPD05]</w:t>
            </w:r>
          </w:p>
          <w:p w:rsidR="000718B8" w:rsidRPr="00C318AC" w:rsidRDefault="00695A77" w:rsidP="00E94893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% de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estudiante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s de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nuevo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acceso</w:t>
            </w:r>
            <w:r w:rsidR="00EF1E60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que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requieren</w:t>
            </w:r>
            <w:r w:rsidR="0022038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complementos formativos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IPD07]</w:t>
            </w:r>
          </w:p>
        </w:tc>
        <w:tc>
          <w:tcPr>
            <w:tcW w:w="850" w:type="dxa"/>
            <w:vAlign w:val="center"/>
          </w:tcPr>
          <w:p w:rsidR="00DA5A0D" w:rsidRPr="00C318AC" w:rsidRDefault="00DA5A0D" w:rsidP="00A2107E">
            <w:pPr>
              <w:pStyle w:val="Default"/>
              <w:spacing w:after="120"/>
              <w:jc w:val="right"/>
              <w:rPr>
                <w:bCs/>
                <w:lang w:val="es-ES"/>
              </w:rPr>
            </w:pPr>
          </w:p>
          <w:p w:rsidR="00DA5A0D" w:rsidRPr="00C318AC" w:rsidRDefault="00CB5F79" w:rsidP="00CB5F79">
            <w:pPr>
              <w:pStyle w:val="Default"/>
              <w:spacing w:after="120"/>
              <w:jc w:val="right"/>
              <w:rPr>
                <w:bCs/>
                <w:lang w:val="es-ES"/>
              </w:rPr>
            </w:pPr>
            <w:r w:rsidRPr="00C318AC">
              <w:rPr>
                <w:bCs/>
                <w:lang w:val="es-ES"/>
              </w:rPr>
              <w:t>3</w:t>
            </w:r>
          </w:p>
        </w:tc>
      </w:tr>
      <w:tr w:rsidR="00A2107E" w:rsidRPr="00C318AC" w:rsidTr="0022038C">
        <w:trPr>
          <w:trHeight w:val="1691"/>
        </w:trPr>
        <w:tc>
          <w:tcPr>
            <w:tcW w:w="8472" w:type="dxa"/>
            <w:vAlign w:val="center"/>
          </w:tcPr>
          <w:p w:rsidR="00727695" w:rsidRPr="00C318AC" w:rsidRDefault="00E626F2" w:rsidP="0072769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  <w:r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MAT.</w:t>
            </w:r>
            <w:r w:rsidR="0022038C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 xml:space="preserve">DOU. </w:t>
            </w:r>
            <w:r w:rsidR="00727695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 xml:space="preserve">Matrícula </w:t>
            </w:r>
          </w:p>
          <w:p w:rsidR="002E0767" w:rsidRPr="00C318AC" w:rsidRDefault="0022038C" w:rsidP="00E94893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rPr>
                <w:rFonts w:cs="Calibri-BoldItalic"/>
                <w:bCs/>
                <w:i/>
                <w:iCs/>
                <w:lang w:val="es-ES"/>
              </w:rPr>
            </w:pPr>
            <w:r w:rsidRPr="00C318AC">
              <w:rPr>
                <w:rFonts w:cs="Calibri-BoldItalic"/>
                <w:bCs/>
                <w:i/>
                <w:iCs/>
                <w:lang w:val="es-ES"/>
              </w:rPr>
              <w:t xml:space="preserve">Número de </w:t>
            </w:r>
            <w:r w:rsidR="00C318AC">
              <w:rPr>
                <w:rFonts w:cs="Calibri-BoldItalic"/>
                <w:bCs/>
                <w:i/>
                <w:iCs/>
                <w:lang w:val="es-ES"/>
              </w:rPr>
              <w:t>estudiante</w:t>
            </w:r>
            <w:r w:rsidR="00727695" w:rsidRPr="00C318AC">
              <w:rPr>
                <w:rFonts w:cs="Calibri-BoldItalic"/>
                <w:bCs/>
                <w:i/>
                <w:iCs/>
                <w:lang w:val="es-ES"/>
              </w:rPr>
              <w:t>s matriculados</w:t>
            </w:r>
            <w:r w:rsidR="00FC0542" w:rsidRPr="00C318AC">
              <w:rPr>
                <w:rFonts w:cs="Calibri-BoldItalic"/>
                <w:bCs/>
                <w:i/>
                <w:iCs/>
                <w:lang w:val="es-ES"/>
              </w:rPr>
              <w:t>/as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IPD04]</w:t>
            </w:r>
          </w:p>
          <w:p w:rsidR="007F52CC" w:rsidRPr="00C318AC" w:rsidRDefault="0077568D" w:rsidP="00E94893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rPr>
                <w:rFonts w:cs="Calibri-BoldItalic"/>
                <w:bCs/>
                <w:i/>
                <w:iCs/>
                <w:lang w:val="es-ES"/>
              </w:rPr>
            </w:pPr>
            <w:r w:rsidRPr="00C318AC">
              <w:rPr>
                <w:rFonts w:cs="Calibri-BoldItalic"/>
                <w:bCs/>
                <w:i/>
                <w:iCs/>
                <w:lang w:val="es-ES"/>
              </w:rPr>
              <w:t>Número</w:t>
            </w:r>
            <w:r w:rsidR="007F52CC" w:rsidRPr="00C318AC">
              <w:rPr>
                <w:rFonts w:cs="Calibri-BoldItalic"/>
                <w:bCs/>
                <w:i/>
                <w:iCs/>
                <w:lang w:val="es-ES"/>
              </w:rPr>
              <w:t xml:space="preserve"> de </w:t>
            </w:r>
            <w:r w:rsidR="00C318AC">
              <w:rPr>
                <w:rFonts w:cs="Calibri-BoldItalic"/>
                <w:bCs/>
                <w:i/>
                <w:iCs/>
                <w:lang w:val="es-ES"/>
              </w:rPr>
              <w:t>estudiante</w:t>
            </w:r>
            <w:r w:rsidR="007F52CC" w:rsidRPr="00C318AC">
              <w:rPr>
                <w:rFonts w:cs="Calibri-BoldItalic"/>
                <w:bCs/>
                <w:i/>
                <w:iCs/>
                <w:lang w:val="es-ES"/>
              </w:rPr>
              <w:t xml:space="preserve">s matriculados/as a </w:t>
            </w:r>
            <w:r w:rsidR="00C318AC">
              <w:rPr>
                <w:rFonts w:cs="Calibri-BoldItalic"/>
                <w:bCs/>
                <w:i/>
                <w:iCs/>
                <w:lang w:val="es-ES"/>
              </w:rPr>
              <w:t>tiempo</w:t>
            </w:r>
            <w:r w:rsidR="007F52CC" w:rsidRPr="00C318AC">
              <w:rPr>
                <w:rFonts w:cs="Calibri-BoldItalic"/>
                <w:bCs/>
                <w:i/>
                <w:iCs/>
                <w:lang w:val="es-ES"/>
              </w:rPr>
              <w:t xml:space="preserve"> completo </w:t>
            </w:r>
            <w:r w:rsidR="00C318AC">
              <w:rPr>
                <w:rFonts w:cs="Calibri-BoldItalic"/>
                <w:bCs/>
                <w:i/>
                <w:iCs/>
                <w:lang w:val="es-ES"/>
              </w:rPr>
              <w:t>y</w:t>
            </w:r>
            <w:r w:rsidR="007F52CC" w:rsidRPr="00C318AC">
              <w:rPr>
                <w:rFonts w:cs="Calibri-BoldItalic"/>
                <w:bCs/>
                <w:i/>
                <w:iCs/>
                <w:lang w:val="es-ES"/>
              </w:rPr>
              <w:t xml:space="preserve"> a </w:t>
            </w:r>
            <w:r w:rsidR="00C318AC">
              <w:rPr>
                <w:rFonts w:cs="Calibri-BoldItalic"/>
                <w:bCs/>
                <w:i/>
                <w:iCs/>
                <w:lang w:val="es-ES"/>
              </w:rPr>
              <w:t>tiempo</w:t>
            </w:r>
            <w:r w:rsidR="007F52CC" w:rsidRPr="00C318AC">
              <w:rPr>
                <w:rFonts w:cs="Calibri-BoldItalic"/>
                <w:bCs/>
                <w:i/>
                <w:iCs/>
                <w:lang w:val="es-ES"/>
              </w:rPr>
              <w:t xml:space="preserve"> parcial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IPD08]</w:t>
            </w:r>
          </w:p>
          <w:p w:rsidR="0022038C" w:rsidRPr="00C318AC" w:rsidRDefault="0022038C" w:rsidP="00E94893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rPr>
                <w:rFonts w:cs="Calibri-BoldItalic"/>
                <w:bCs/>
                <w:i/>
                <w:iCs/>
                <w:lang w:val="es-ES"/>
              </w:rPr>
            </w:pPr>
            <w:r w:rsidRPr="00C318AC">
              <w:rPr>
                <w:rFonts w:cs="Calibri-BoldItalic"/>
                <w:bCs/>
                <w:i/>
                <w:iCs/>
                <w:lang w:val="es-ES"/>
              </w:rPr>
              <w:t xml:space="preserve">% de </w:t>
            </w:r>
            <w:r w:rsidR="00C318AC">
              <w:rPr>
                <w:rFonts w:cs="Calibri-BoldItalic"/>
                <w:bCs/>
                <w:i/>
                <w:iCs/>
                <w:lang w:val="es-ES"/>
              </w:rPr>
              <w:t>estudiantes extranje</w:t>
            </w:r>
            <w:r w:rsidRPr="00C318AC">
              <w:rPr>
                <w:rFonts w:cs="Calibri-BoldItalic"/>
                <w:bCs/>
                <w:i/>
                <w:iCs/>
                <w:lang w:val="es-ES"/>
              </w:rPr>
              <w:t>ros/as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IPD06]</w:t>
            </w:r>
          </w:p>
          <w:p w:rsidR="0022038C" w:rsidRPr="00EB18AD" w:rsidRDefault="0022038C" w:rsidP="00E94893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rPr>
                <w:rFonts w:cs="Calibri-BoldItalic"/>
                <w:bCs/>
                <w:i/>
                <w:iCs/>
                <w:highlight w:val="yellow"/>
                <w:lang w:val="es-ES"/>
              </w:rPr>
            </w:pPr>
            <w:r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 xml:space="preserve">% de </w:t>
            </w:r>
            <w:r w:rsidR="00C318AC"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>estudiante</w:t>
            </w:r>
            <w:r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 xml:space="preserve">s con </w:t>
            </w:r>
            <w:r w:rsidR="00C318AC"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>beca o</w:t>
            </w:r>
            <w:r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 xml:space="preserve"> contrato </w:t>
            </w:r>
            <w:proofErr w:type="spellStart"/>
            <w:r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>predo</w:t>
            </w:r>
            <w:r w:rsidR="00C318AC"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>c</w:t>
            </w:r>
            <w:r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>toral</w:t>
            </w:r>
            <w:proofErr w:type="spellEnd"/>
            <w:r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 xml:space="preserve"> (FEI, FPU, </w:t>
            </w:r>
            <w:r w:rsidR="00C318AC"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>X</w:t>
            </w:r>
            <w:r w:rsidR="0052703F"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 xml:space="preserve">unta </w:t>
            </w:r>
            <w:r w:rsidRPr="00EB18AD">
              <w:rPr>
                <w:rFonts w:cs="Calibri-BoldItalic"/>
                <w:bCs/>
                <w:i/>
                <w:iCs/>
                <w:highlight w:val="yellow"/>
                <w:lang w:val="es-ES"/>
              </w:rPr>
              <w:t>...)</w:t>
            </w:r>
            <w:r w:rsidR="00D439F2" w:rsidRPr="00EB18AD">
              <w:rPr>
                <w:rFonts w:asciiTheme="majorHAnsi" w:hAnsiTheme="majorHAnsi" w:cs="Calibri-BoldItalic"/>
                <w:bCs/>
                <w:i/>
                <w:iCs/>
                <w:highlight w:val="yellow"/>
                <w:lang w:val="es-ES"/>
              </w:rPr>
              <w:t xml:space="preserve"> </w:t>
            </w:r>
            <w:r w:rsidR="00D439F2" w:rsidRPr="00EB18A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highlight w:val="yellow"/>
                <w:lang w:val="es-ES"/>
              </w:rPr>
              <w:t>[Cód. ACSUG: IPD11]</w:t>
            </w:r>
          </w:p>
          <w:p w:rsidR="0022038C" w:rsidRPr="00C318AC" w:rsidRDefault="0022038C" w:rsidP="00E94893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rPr>
                <w:rFonts w:cs="Calibri-BoldItalic"/>
                <w:bCs/>
                <w:i/>
                <w:iCs/>
                <w:lang w:val="es-ES"/>
              </w:rPr>
            </w:pPr>
            <w:r w:rsidRPr="00C318AC">
              <w:rPr>
                <w:rFonts w:cs="Calibri-BoldItalic"/>
                <w:bCs/>
                <w:i/>
                <w:iCs/>
                <w:lang w:val="es-ES"/>
              </w:rPr>
              <w:t xml:space="preserve">% de </w:t>
            </w:r>
            <w:r w:rsidR="00C318AC">
              <w:rPr>
                <w:rFonts w:cs="Calibri-BoldItalic"/>
                <w:bCs/>
                <w:i/>
                <w:iCs/>
                <w:lang w:val="es-ES"/>
              </w:rPr>
              <w:t>estudiante</w:t>
            </w:r>
            <w:r w:rsidRPr="00C318AC">
              <w:rPr>
                <w:rFonts w:cs="Calibri-BoldItalic"/>
                <w:bCs/>
                <w:i/>
                <w:iCs/>
                <w:lang w:val="es-ES"/>
              </w:rPr>
              <w:t xml:space="preserve">s </w:t>
            </w:r>
            <w:r w:rsidR="00C318AC">
              <w:rPr>
                <w:rFonts w:cs="Calibri-BoldItalic"/>
                <w:bCs/>
                <w:i/>
                <w:iCs/>
                <w:lang w:val="es-ES"/>
              </w:rPr>
              <w:t>según línea</w:t>
            </w:r>
            <w:r w:rsidRPr="00C318AC">
              <w:rPr>
                <w:rFonts w:cs="Calibri-BoldItalic"/>
                <w:bCs/>
                <w:i/>
                <w:iCs/>
                <w:lang w:val="es-ES"/>
              </w:rPr>
              <w:t xml:space="preserve"> de investigación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IPD13]</w:t>
            </w:r>
          </w:p>
        </w:tc>
        <w:tc>
          <w:tcPr>
            <w:tcW w:w="850" w:type="dxa"/>
            <w:vAlign w:val="center"/>
          </w:tcPr>
          <w:p w:rsidR="00A2107E" w:rsidRPr="00C318AC" w:rsidRDefault="00CB5F79" w:rsidP="00A2107E">
            <w:pPr>
              <w:pStyle w:val="Default"/>
              <w:spacing w:after="120"/>
              <w:jc w:val="right"/>
              <w:rPr>
                <w:bCs/>
                <w:lang w:val="es-ES"/>
              </w:rPr>
            </w:pPr>
            <w:r w:rsidRPr="00C318AC">
              <w:rPr>
                <w:bCs/>
                <w:lang w:val="es-ES"/>
              </w:rPr>
              <w:t>7</w:t>
            </w:r>
          </w:p>
        </w:tc>
      </w:tr>
      <w:tr w:rsidR="0022038C" w:rsidRPr="00C318AC" w:rsidTr="00666A9C">
        <w:trPr>
          <w:trHeight w:val="2831"/>
        </w:trPr>
        <w:tc>
          <w:tcPr>
            <w:tcW w:w="8472" w:type="dxa"/>
            <w:vAlign w:val="center"/>
          </w:tcPr>
          <w:p w:rsidR="0022038C" w:rsidRPr="00C318AC" w:rsidRDefault="00971607" w:rsidP="0072769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  <w:r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GRA.DOU. Graduación</w:t>
            </w:r>
          </w:p>
          <w:p w:rsidR="0022038C" w:rsidRPr="00C318AC" w:rsidRDefault="0022038C" w:rsidP="00E94893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Número de </w:t>
            </w:r>
            <w:r w:rsidR="007A3B7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tesis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defendidas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IPD18-01]</w:t>
            </w:r>
          </w:p>
          <w:p w:rsidR="0022038C" w:rsidRPr="00C318AC" w:rsidRDefault="007A3B7C" w:rsidP="00E94893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Tesis</w:t>
            </w:r>
            <w:r w:rsidR="00BC748E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defendidas</w:t>
            </w:r>
            <w:r w:rsidR="0022038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a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tiempo</w:t>
            </w:r>
            <w:r w:rsidR="0022038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completo,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tiempo</w:t>
            </w:r>
            <w:r w:rsidR="0022038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parcial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y</w:t>
            </w:r>
            <w:r w:rsidR="0022038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mixto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[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Cód. ACSUG: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IPD18-02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]</w:t>
            </w:r>
          </w:p>
          <w:p w:rsidR="00E91DF2" w:rsidRPr="00C318AC" w:rsidRDefault="00BC748E" w:rsidP="00E94893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Número de </w:t>
            </w:r>
            <w:r w:rsidR="007A3B7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tesis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defendida</w:t>
            </w:r>
            <w:r w:rsidR="00E91DF2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s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según</w:t>
            </w:r>
            <w:r w:rsidR="00E91DF2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idioma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IPD18-03]</w:t>
            </w:r>
          </w:p>
          <w:p w:rsidR="00BF6572" w:rsidRPr="00C318AC" w:rsidRDefault="00BF6572" w:rsidP="00E94893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Número de </w:t>
            </w:r>
            <w:r w:rsidR="007A3B7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tesis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defendidas en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régimen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 codirección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IPD14]</w:t>
            </w:r>
          </w:p>
          <w:p w:rsidR="00E91DF2" w:rsidRPr="00C318AC" w:rsidRDefault="00C318AC" w:rsidP="00E94893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Porcentaje</w:t>
            </w:r>
            <w:r w:rsidR="00BC748E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 </w:t>
            </w:r>
            <w:r w:rsidR="007A3B7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tesis</w:t>
            </w:r>
            <w:r w:rsidR="00BC748E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defendidas con cualificación cum laude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IPD18-07]</w:t>
            </w:r>
          </w:p>
          <w:p w:rsidR="00BC748E" w:rsidRPr="00C318AC" w:rsidRDefault="00C318AC" w:rsidP="00E94893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Porcentaje</w:t>
            </w:r>
            <w:r w:rsidR="00BC748E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 </w:t>
            </w:r>
            <w:r w:rsidR="007A3B7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tesis</w:t>
            </w:r>
            <w:r w:rsidR="00BC748E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defendidas con mención internacional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IPD18-08]</w:t>
            </w:r>
          </w:p>
          <w:p w:rsidR="00E91DF2" w:rsidRPr="00C318AC" w:rsidRDefault="00E91DF2" w:rsidP="00E94893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Duración media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de los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C318AC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estudios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a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tiempo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c</w:t>
            </w:r>
            <w:r w:rsidR="00695A77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o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mpleto, </w:t>
            </w:r>
            <w:r w:rsid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tiempo</w:t>
            </w: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parcial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IPD18-04]</w:t>
            </w:r>
          </w:p>
          <w:p w:rsidR="00BC748E" w:rsidRPr="00C318AC" w:rsidRDefault="00C318AC" w:rsidP="00E94893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ajorHAnsi" w:hAnsiTheme="majorHAnsi" w:cs="Calibri-BoldItalic"/>
                <w:bCs/>
                <w:i/>
                <w:iCs/>
                <w:lang w:val="es-ES"/>
              </w:rPr>
            </w:pPr>
            <w:r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>Tasa</w:t>
            </w:r>
            <w:r w:rsidR="00BC748E" w:rsidRPr="00C318AC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de éxito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IPD18-06]</w:t>
            </w:r>
          </w:p>
        </w:tc>
        <w:tc>
          <w:tcPr>
            <w:tcW w:w="850" w:type="dxa"/>
            <w:vAlign w:val="center"/>
          </w:tcPr>
          <w:p w:rsidR="0022038C" w:rsidRPr="00C318AC" w:rsidRDefault="00CB5F79" w:rsidP="00A2107E">
            <w:pPr>
              <w:pStyle w:val="Default"/>
              <w:spacing w:after="120"/>
              <w:jc w:val="right"/>
              <w:rPr>
                <w:bCs/>
                <w:lang w:val="es-ES"/>
              </w:rPr>
            </w:pPr>
            <w:r w:rsidRPr="00C318AC">
              <w:rPr>
                <w:bCs/>
                <w:lang w:val="es-ES"/>
              </w:rPr>
              <w:t>11</w:t>
            </w:r>
          </w:p>
        </w:tc>
      </w:tr>
      <w:tr w:rsidR="0022038C" w:rsidRPr="00C318AC" w:rsidTr="00DD1752">
        <w:trPr>
          <w:trHeight w:val="1256"/>
        </w:trPr>
        <w:tc>
          <w:tcPr>
            <w:tcW w:w="8472" w:type="dxa"/>
            <w:vAlign w:val="center"/>
          </w:tcPr>
          <w:p w:rsidR="0022038C" w:rsidRPr="00C318AC" w:rsidRDefault="0022038C" w:rsidP="0072769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  <w:r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MOB.</w:t>
            </w:r>
            <w:r w:rsidR="000718B8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 xml:space="preserve">DOU. </w:t>
            </w:r>
            <w:r w:rsidR="00C318AC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Movilidad</w:t>
            </w:r>
          </w:p>
          <w:p w:rsidR="0022038C" w:rsidRPr="0029045D" w:rsidRDefault="00C318AC" w:rsidP="00E9489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Calibri-BoldItalic"/>
                <w:bCs/>
                <w:i/>
                <w:iCs/>
                <w:lang w:val="es-ES"/>
              </w:rPr>
            </w:pPr>
            <w:r w:rsidRPr="00C318AC">
              <w:rPr>
                <w:rFonts w:cs="Calibri-BoldItalic"/>
                <w:bCs/>
                <w:i/>
                <w:iCs/>
                <w:lang w:val="es-ES"/>
              </w:rPr>
              <w:t>Porcentaje</w:t>
            </w:r>
            <w:r w:rsidR="000718B8" w:rsidRPr="00C318AC">
              <w:rPr>
                <w:rFonts w:cs="Calibri-BoldItalic"/>
                <w:bCs/>
                <w:i/>
                <w:iCs/>
                <w:lang w:val="es-ES"/>
              </w:rPr>
              <w:t xml:space="preserve"> de </w:t>
            </w:r>
            <w:r>
              <w:rPr>
                <w:rFonts w:cs="Calibri-BoldItalic"/>
                <w:bCs/>
                <w:i/>
                <w:iCs/>
                <w:lang w:val="es-ES"/>
              </w:rPr>
              <w:t>estudiante</w:t>
            </w:r>
            <w:r w:rsidR="000718B8" w:rsidRPr="00C318AC">
              <w:rPr>
                <w:rFonts w:cs="Calibri-BoldItalic"/>
                <w:bCs/>
                <w:i/>
                <w:iCs/>
                <w:lang w:val="es-ES"/>
              </w:rPr>
              <w:t xml:space="preserve">s que participan en programas de </w:t>
            </w:r>
            <w:r w:rsidRPr="00C318AC">
              <w:rPr>
                <w:rFonts w:cs="Calibri-BoldItalic"/>
                <w:bCs/>
                <w:i/>
                <w:iCs/>
                <w:lang w:val="es-ES"/>
              </w:rPr>
              <w:t>movilidad</w:t>
            </w:r>
            <w:r w:rsidR="00D439F2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D439F2"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IPD10]</w:t>
            </w:r>
          </w:p>
          <w:p w:rsidR="0029045D" w:rsidRPr="00C318AC" w:rsidRDefault="0029045D" w:rsidP="00E9489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Calibri-BoldItalic"/>
                <w:bCs/>
                <w:i/>
                <w:iCs/>
                <w:lang w:val="es-ES"/>
              </w:rPr>
            </w:pPr>
            <w:r w:rsidRPr="007872D8">
              <w:rPr>
                <w:rFonts w:cs="Calibri-BoldItalic"/>
                <w:bCs/>
                <w:i/>
                <w:iCs/>
                <w:lang w:val="es-ES"/>
              </w:rPr>
              <w:t xml:space="preserve">Porcentaje de estudiantes que realizan estancias de investigación autorizadas como tales por la Comisión académica </w:t>
            </w:r>
            <w:r w:rsidRPr="007872D8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IPD09]</w:t>
            </w:r>
          </w:p>
        </w:tc>
        <w:tc>
          <w:tcPr>
            <w:tcW w:w="850" w:type="dxa"/>
            <w:vAlign w:val="center"/>
          </w:tcPr>
          <w:p w:rsidR="0022038C" w:rsidRPr="00C318AC" w:rsidRDefault="00CB5F79" w:rsidP="00A2107E">
            <w:pPr>
              <w:pStyle w:val="Default"/>
              <w:spacing w:after="120"/>
              <w:jc w:val="right"/>
              <w:rPr>
                <w:bCs/>
                <w:lang w:val="es-ES"/>
              </w:rPr>
            </w:pPr>
            <w:r w:rsidRPr="00C318AC">
              <w:rPr>
                <w:bCs/>
                <w:lang w:val="es-ES"/>
              </w:rPr>
              <w:t>16</w:t>
            </w:r>
          </w:p>
        </w:tc>
      </w:tr>
      <w:tr w:rsidR="00342565" w:rsidRPr="00C318AC" w:rsidTr="00E91DF2">
        <w:trPr>
          <w:trHeight w:val="1270"/>
        </w:trPr>
        <w:tc>
          <w:tcPr>
            <w:tcW w:w="8472" w:type="dxa"/>
            <w:vAlign w:val="center"/>
          </w:tcPr>
          <w:p w:rsidR="00342565" w:rsidRPr="00C318AC" w:rsidRDefault="00342565" w:rsidP="0034256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  <w:r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DOC.DOU. Profesorado</w:t>
            </w:r>
          </w:p>
          <w:p w:rsidR="00342565" w:rsidRPr="00C318AC" w:rsidRDefault="00342565" w:rsidP="00E94893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Calibri-BoldItalic"/>
                <w:bCs/>
                <w:i/>
                <w:iCs/>
                <w:lang w:val="es-ES"/>
              </w:rPr>
            </w:pPr>
            <w:r w:rsidRPr="00C318AC">
              <w:rPr>
                <w:rFonts w:cs="Calibri-BoldItalic"/>
                <w:bCs/>
                <w:i/>
                <w:iCs/>
                <w:lang w:val="es-ES"/>
              </w:rPr>
              <w:t>Porcentaje de PDI con sexenios vivos</w:t>
            </w:r>
            <w:r w:rsidR="00C22EE5">
              <w:rPr>
                <w:rFonts w:cs="Calibri-BoldItalic"/>
                <w:bCs/>
                <w:i/>
                <w:iCs/>
                <w:lang w:val="es-ES"/>
              </w:rPr>
              <w:t xml:space="preserve"> </w:t>
            </w:r>
            <w:r w:rsidR="00C22EE5" w:rsidRPr="00C22EE5">
              <w:rPr>
                <w:rFonts w:cs="Calibri-BoldItalic"/>
                <w:bCs/>
                <w:i/>
                <w:iCs/>
                <w:lang w:val="es-ES"/>
              </w:rPr>
              <w:t>u otros indicadores de calidad de investigación equivalentes</w:t>
            </w:r>
            <w:r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IPD15]</w:t>
            </w:r>
          </w:p>
          <w:p w:rsidR="00342565" w:rsidRPr="00C318AC" w:rsidRDefault="00342565" w:rsidP="00E94893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Calibri-BoldItalic"/>
                <w:bCs/>
                <w:i/>
                <w:iCs/>
                <w:lang w:val="es-ES"/>
              </w:rPr>
            </w:pPr>
            <w:r w:rsidRPr="00C318AC">
              <w:rPr>
                <w:rFonts w:cs="Calibri-BoldItalic"/>
                <w:bCs/>
                <w:i/>
                <w:iCs/>
                <w:lang w:val="es-ES"/>
              </w:rPr>
              <w:t xml:space="preserve">Porcentaje de profesorado extranjero que dirige </w:t>
            </w:r>
            <w:r>
              <w:rPr>
                <w:rFonts w:cs="Calibri-BoldItalic"/>
                <w:bCs/>
                <w:i/>
                <w:iCs/>
                <w:lang w:val="es-ES"/>
              </w:rPr>
              <w:t>tesis</w:t>
            </w:r>
            <w:r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Pr="00BB586D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IPD16]</w:t>
            </w:r>
          </w:p>
          <w:p w:rsidR="00342565" w:rsidRPr="00F77431" w:rsidRDefault="00342565" w:rsidP="00E94893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  <w:r w:rsidRPr="00F77431">
              <w:rPr>
                <w:rFonts w:cs="Calibri-BoldItalic"/>
                <w:bCs/>
                <w:i/>
                <w:iCs/>
                <w:lang w:val="es-ES"/>
              </w:rPr>
              <w:t>Número de expertos internaciones que participan en tribunales de tesis</w:t>
            </w:r>
            <w:r w:rsidRPr="00F77431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Pr="00F77431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IPD17]</w:t>
            </w:r>
          </w:p>
        </w:tc>
        <w:tc>
          <w:tcPr>
            <w:tcW w:w="850" w:type="dxa"/>
            <w:vAlign w:val="center"/>
          </w:tcPr>
          <w:p w:rsidR="00342565" w:rsidRPr="00C318AC" w:rsidRDefault="00342565" w:rsidP="00A2107E">
            <w:pPr>
              <w:pStyle w:val="Default"/>
              <w:spacing w:after="120"/>
              <w:jc w:val="right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19</w:t>
            </w:r>
          </w:p>
        </w:tc>
      </w:tr>
      <w:tr w:rsidR="00342565" w:rsidRPr="00C318AC" w:rsidTr="00E91DF2">
        <w:trPr>
          <w:trHeight w:val="1270"/>
        </w:trPr>
        <w:tc>
          <w:tcPr>
            <w:tcW w:w="8472" w:type="dxa"/>
            <w:vAlign w:val="center"/>
          </w:tcPr>
          <w:p w:rsidR="00342565" w:rsidRPr="00C318AC" w:rsidRDefault="00342565" w:rsidP="0034256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SAT</w:t>
            </w:r>
            <w:r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 xml:space="preserve">.DOU. </w:t>
            </w:r>
            <w:r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Satisfacción</w:t>
            </w:r>
          </w:p>
          <w:p w:rsidR="00342565" w:rsidRPr="007872D8" w:rsidRDefault="00342565" w:rsidP="00E94893">
            <w:pPr>
              <w:pStyle w:val="Prrafodelista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cs="Calibri-BoldItalic"/>
                <w:bCs/>
                <w:i/>
                <w:iCs/>
                <w:lang w:val="es-ES"/>
              </w:rPr>
            </w:pPr>
            <w:r w:rsidRPr="007872D8">
              <w:rPr>
                <w:rFonts w:cs="Calibri-BoldItalic"/>
                <w:bCs/>
                <w:i/>
                <w:iCs/>
                <w:lang w:val="es-ES"/>
              </w:rPr>
              <w:t xml:space="preserve">Resultados de las encuestas de satisfacción a todos los grupos de interés </w:t>
            </w:r>
            <w:r w:rsidRPr="007872D8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IPD19]</w:t>
            </w:r>
          </w:p>
          <w:p w:rsidR="00342565" w:rsidRPr="00C318AC" w:rsidRDefault="00342565" w:rsidP="0034256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</w:p>
        </w:tc>
        <w:tc>
          <w:tcPr>
            <w:tcW w:w="850" w:type="dxa"/>
            <w:vAlign w:val="center"/>
          </w:tcPr>
          <w:p w:rsidR="00342565" w:rsidRPr="00C318AC" w:rsidRDefault="00342565" w:rsidP="00A2107E">
            <w:pPr>
              <w:pStyle w:val="Default"/>
              <w:spacing w:after="120"/>
              <w:jc w:val="right"/>
              <w:rPr>
                <w:bCs/>
                <w:lang w:val="es-ES"/>
              </w:rPr>
            </w:pPr>
            <w:r w:rsidRPr="007872D8">
              <w:rPr>
                <w:bCs/>
                <w:color w:val="auto"/>
                <w:lang w:val="es-ES"/>
              </w:rPr>
              <w:t>22</w:t>
            </w:r>
          </w:p>
        </w:tc>
      </w:tr>
      <w:tr w:rsidR="007872D8" w:rsidRPr="007872D8" w:rsidTr="00E91DF2">
        <w:trPr>
          <w:trHeight w:val="1270"/>
        </w:trPr>
        <w:tc>
          <w:tcPr>
            <w:tcW w:w="8472" w:type="dxa"/>
            <w:vAlign w:val="center"/>
          </w:tcPr>
          <w:p w:rsidR="0022038C" w:rsidRPr="00C318AC" w:rsidRDefault="00342565" w:rsidP="00E82B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EMP</w:t>
            </w:r>
            <w:r w:rsidR="000718B8" w:rsidRPr="00C318AC">
              <w:rPr>
                <w:rFonts w:ascii="Calibri" w:hAnsi="Calibri" w:cs="Calibri"/>
                <w:color w:val="0070C1"/>
                <w:sz w:val="28"/>
                <w:szCs w:val="28"/>
                <w:lang w:val="es-ES"/>
              </w:rPr>
              <w:t>.DOU. Profesorado</w:t>
            </w:r>
          </w:p>
          <w:p w:rsidR="0022038C" w:rsidRPr="007872D8" w:rsidRDefault="00342565" w:rsidP="00E94893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cs="Calibri-BoldItalic"/>
                <w:bCs/>
                <w:i/>
                <w:iCs/>
                <w:lang w:val="es-ES"/>
              </w:rPr>
            </w:pPr>
            <w:r w:rsidRPr="007872D8">
              <w:rPr>
                <w:rFonts w:cs="Calibri-BoldItalic"/>
                <w:bCs/>
                <w:i/>
                <w:iCs/>
                <w:lang w:val="es-ES"/>
              </w:rPr>
              <w:t>Datos relativos a la empleabilidad de los doctorados</w:t>
            </w:r>
            <w:r w:rsidR="003B782E" w:rsidRPr="007872D8">
              <w:rPr>
                <w:rFonts w:asciiTheme="majorHAnsi" w:hAnsiTheme="majorHAnsi" w:cs="Calibri-BoldItalic"/>
                <w:bCs/>
                <w:i/>
                <w:iCs/>
                <w:lang w:val="es-ES"/>
              </w:rPr>
              <w:t xml:space="preserve"> </w:t>
            </w:r>
            <w:r w:rsidR="003B782E" w:rsidRPr="007872D8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[Cód. ACSUG: IPD</w:t>
            </w:r>
            <w:r w:rsidRPr="007872D8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20</w:t>
            </w:r>
            <w:r w:rsidR="003B782E" w:rsidRPr="007872D8">
              <w:rPr>
                <w:rFonts w:asciiTheme="majorHAnsi" w:hAnsiTheme="majorHAnsi" w:cs="Calibri-BoldItalic"/>
                <w:bCs/>
                <w:i/>
                <w:iCs/>
                <w:sz w:val="18"/>
                <w:szCs w:val="18"/>
                <w:lang w:val="es-ES"/>
              </w:rPr>
              <w:t>]</w:t>
            </w:r>
          </w:p>
          <w:p w:rsidR="000718B8" w:rsidRPr="00C318AC" w:rsidRDefault="000718B8" w:rsidP="00342565">
            <w:pPr>
              <w:pStyle w:val="Prrafodelista"/>
              <w:autoSpaceDE w:val="0"/>
              <w:autoSpaceDN w:val="0"/>
              <w:adjustRightInd w:val="0"/>
              <w:ind w:left="360"/>
              <w:rPr>
                <w:rFonts w:cs="Calibri-BoldItalic"/>
                <w:bCs/>
                <w:i/>
                <w:iCs/>
                <w:lang w:val="es-ES"/>
              </w:rPr>
            </w:pPr>
          </w:p>
        </w:tc>
        <w:tc>
          <w:tcPr>
            <w:tcW w:w="850" w:type="dxa"/>
            <w:vAlign w:val="center"/>
          </w:tcPr>
          <w:p w:rsidR="0022038C" w:rsidRPr="007872D8" w:rsidRDefault="00342565" w:rsidP="00A2107E">
            <w:pPr>
              <w:pStyle w:val="Default"/>
              <w:spacing w:after="120"/>
              <w:jc w:val="right"/>
              <w:rPr>
                <w:bCs/>
                <w:color w:val="auto"/>
                <w:lang w:val="es-ES"/>
              </w:rPr>
            </w:pPr>
            <w:r w:rsidRPr="007872D8">
              <w:rPr>
                <w:bCs/>
                <w:color w:val="auto"/>
                <w:lang w:val="es-ES"/>
              </w:rPr>
              <w:t>24</w:t>
            </w:r>
          </w:p>
        </w:tc>
      </w:tr>
    </w:tbl>
    <w:p w:rsidR="00166360" w:rsidRPr="00C318AC" w:rsidRDefault="00166360" w:rsidP="00546F54">
      <w:pPr>
        <w:pStyle w:val="Default"/>
        <w:spacing w:after="120"/>
        <w:jc w:val="center"/>
        <w:rPr>
          <w:b/>
          <w:bCs/>
          <w:sz w:val="28"/>
          <w:szCs w:val="28"/>
          <w:lang w:val="es-ES"/>
        </w:rPr>
      </w:pPr>
    </w:p>
    <w:p w:rsidR="00666A9C" w:rsidRPr="00C318AC" w:rsidRDefault="00666A9C" w:rsidP="00546F54">
      <w:pPr>
        <w:pStyle w:val="Default"/>
        <w:spacing w:after="120"/>
        <w:jc w:val="center"/>
        <w:rPr>
          <w:b/>
          <w:bCs/>
          <w:sz w:val="28"/>
          <w:szCs w:val="28"/>
          <w:lang w:val="es-ES"/>
        </w:rPr>
      </w:pPr>
    </w:p>
    <w:p w:rsidR="00D207FF" w:rsidRPr="00C318AC" w:rsidRDefault="00D207FF" w:rsidP="004B3C42">
      <w:pPr>
        <w:rPr>
          <w:rFonts w:ascii="Calibri" w:hAnsi="Calibri" w:cs="Calibri"/>
          <w:color w:val="0070C1"/>
          <w:sz w:val="32"/>
          <w:szCs w:val="32"/>
          <w:lang w:val="es-ES"/>
        </w:rPr>
      </w:pPr>
    </w:p>
    <w:p w:rsidR="00D207FF" w:rsidRPr="00C318AC" w:rsidRDefault="0011189C" w:rsidP="00E9489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lang w:val="es-ES"/>
        </w:rPr>
      </w:pPr>
      <w:r>
        <w:rPr>
          <w:rFonts w:ascii="Calibri-BoldItalic" w:hAnsi="Calibri-BoldItalic" w:cs="Calibri-BoldItalic"/>
          <w:b/>
          <w:bCs/>
          <w:i/>
          <w:iCs/>
          <w:lang w:val="es-ES"/>
        </w:rPr>
        <w:t>Porcentaje</w:t>
      </w:r>
      <w:r w:rsidR="00D207FF" w:rsidRPr="00C318AC">
        <w:rPr>
          <w:rFonts w:ascii="Calibri-BoldItalic" w:hAnsi="Calibri-BoldItalic" w:cs="Calibri-BoldItalic"/>
          <w:b/>
          <w:bCs/>
          <w:i/>
          <w:iCs/>
          <w:lang w:val="es-ES"/>
        </w:rPr>
        <w:t xml:space="preserve"> de </w:t>
      </w:r>
      <w:r w:rsidR="00C318AC">
        <w:rPr>
          <w:rFonts w:ascii="Calibri-BoldItalic" w:hAnsi="Calibri-BoldItalic" w:cs="Calibri-BoldItalic"/>
          <w:b/>
          <w:bCs/>
          <w:i/>
          <w:iCs/>
          <w:lang w:val="es-ES"/>
        </w:rPr>
        <w:t>estudiante</w:t>
      </w:r>
      <w:r w:rsidR="00D207FF" w:rsidRPr="00C318AC">
        <w:rPr>
          <w:rFonts w:ascii="Calibri-BoldItalic" w:hAnsi="Calibri-BoldItalic" w:cs="Calibri-BoldItalic"/>
          <w:b/>
          <w:bCs/>
          <w:i/>
          <w:iCs/>
          <w:lang w:val="es-ES"/>
        </w:rPr>
        <w:t xml:space="preserve">s con </w:t>
      </w:r>
      <w:r w:rsidR="006E040B">
        <w:rPr>
          <w:rFonts w:ascii="Calibri-BoldItalic" w:hAnsi="Calibri-BoldItalic" w:cs="Calibri-BoldItalic"/>
          <w:b/>
          <w:bCs/>
          <w:i/>
          <w:iCs/>
          <w:lang w:val="es-ES"/>
        </w:rPr>
        <w:t>beca</w:t>
      </w:r>
      <w:r w:rsidR="00342565">
        <w:rPr>
          <w:rFonts w:ascii="Calibri-BoldItalic" w:hAnsi="Calibri-BoldItalic" w:cs="Calibri-BoldItalic"/>
          <w:b/>
          <w:bCs/>
          <w:i/>
          <w:iCs/>
          <w:lang w:val="es-ES"/>
        </w:rPr>
        <w:t xml:space="preserve"> </w:t>
      </w:r>
      <w:r w:rsidR="00342565" w:rsidRPr="007872D8">
        <w:rPr>
          <w:rFonts w:ascii="Calibri-BoldItalic" w:hAnsi="Calibri-BoldItalic" w:cs="Calibri-BoldItalic"/>
          <w:b/>
          <w:bCs/>
          <w:i/>
          <w:iCs/>
          <w:lang w:val="es-ES"/>
        </w:rPr>
        <w:t>o contrato</w:t>
      </w:r>
      <w:r w:rsidR="00D207FF" w:rsidRPr="007872D8">
        <w:rPr>
          <w:rFonts w:ascii="Calibri-BoldItalic" w:hAnsi="Calibri-BoldItalic" w:cs="Calibri-BoldItalic"/>
          <w:b/>
          <w:bCs/>
          <w:i/>
          <w:iCs/>
          <w:lang w:val="es-ES"/>
        </w:rPr>
        <w:t xml:space="preserve"> </w:t>
      </w:r>
      <w:proofErr w:type="spellStart"/>
      <w:r w:rsidR="006E040B">
        <w:rPr>
          <w:rFonts w:ascii="Calibri-BoldItalic" w:hAnsi="Calibri-BoldItalic" w:cs="Calibri-BoldItalic"/>
          <w:b/>
          <w:bCs/>
          <w:i/>
          <w:iCs/>
          <w:lang w:val="es-ES"/>
        </w:rPr>
        <w:t>predoctoral</w:t>
      </w:r>
      <w:proofErr w:type="spellEnd"/>
      <w:r w:rsidR="00D207FF" w:rsidRPr="00C318AC">
        <w:rPr>
          <w:rFonts w:ascii="Calibri-BoldItalic" w:hAnsi="Calibri-BoldItalic" w:cs="Calibri-BoldItalic"/>
          <w:b/>
          <w:bCs/>
          <w:i/>
          <w:iCs/>
          <w:lang w:val="es-ES"/>
        </w:rPr>
        <w:t>.</w:t>
      </w:r>
      <w:r w:rsidR="00497DC5">
        <w:rPr>
          <w:rFonts w:asciiTheme="majorHAnsi" w:hAnsiTheme="majorHAnsi" w:cs="Calibri-BoldItalic"/>
          <w:bCs/>
          <w:i/>
          <w:iCs/>
          <w:lang w:val="es-ES"/>
        </w:rPr>
        <w:t xml:space="preserve"> </w:t>
      </w:r>
      <w:r w:rsidR="00497DC5" w:rsidRPr="00BB586D">
        <w:rPr>
          <w:rFonts w:asciiTheme="majorHAnsi" w:hAnsiTheme="majorHAnsi" w:cs="Calibri-BoldItalic"/>
          <w:bCs/>
          <w:i/>
          <w:iCs/>
          <w:sz w:val="18"/>
          <w:szCs w:val="18"/>
          <w:lang w:val="es-ES"/>
        </w:rPr>
        <w:t>[IPD11]</w:t>
      </w:r>
    </w:p>
    <w:p w:rsidR="003E04F0" w:rsidRPr="00C318AC" w:rsidRDefault="003E04F0" w:rsidP="003E04F0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Calibri-BoldItalic" w:hAnsi="Calibri-BoldItalic" w:cs="Calibri-BoldItalic"/>
          <w:b/>
          <w:bCs/>
          <w:i/>
          <w:iCs/>
          <w:lang w:val="es-ES"/>
        </w:rPr>
      </w:pPr>
    </w:p>
    <w:p w:rsidR="00D207FF" w:rsidRPr="00C318AC" w:rsidRDefault="006E040B" w:rsidP="00D207FF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cs="Calibri-BoldItalic"/>
          <w:bCs/>
          <w:i/>
          <w:iCs/>
          <w:lang w:val="es-ES"/>
        </w:rPr>
      </w:pPr>
      <w:r w:rsidRPr="00EB18AD">
        <w:rPr>
          <w:rFonts w:cs="Calibri-BoldItalic"/>
          <w:bCs/>
          <w:i/>
          <w:iCs/>
          <w:highlight w:val="yellow"/>
          <w:lang w:val="es-ES"/>
        </w:rPr>
        <w:t>Fuente</w:t>
      </w:r>
      <w:r w:rsidR="003E04F0" w:rsidRPr="00EB18AD">
        <w:rPr>
          <w:rFonts w:cs="Calibri-BoldItalic"/>
          <w:bCs/>
          <w:i/>
          <w:iCs/>
          <w:highlight w:val="yellow"/>
          <w:lang w:val="es-ES"/>
        </w:rPr>
        <w:t>: META 4</w:t>
      </w:r>
      <w:r w:rsidR="00342565" w:rsidRPr="00EB18AD">
        <w:rPr>
          <w:rFonts w:cs="Calibri-BoldItalic"/>
          <w:bCs/>
          <w:i/>
          <w:iCs/>
          <w:highlight w:val="yellow"/>
          <w:lang w:val="es-ES"/>
        </w:rPr>
        <w:t xml:space="preserve">, </w:t>
      </w:r>
      <w:proofErr w:type="spellStart"/>
      <w:r w:rsidR="00342565" w:rsidRPr="00EB18AD">
        <w:rPr>
          <w:rFonts w:cs="Calibri-BoldItalic"/>
          <w:bCs/>
          <w:i/>
          <w:iCs/>
          <w:highlight w:val="yellow"/>
          <w:lang w:val="es-ES"/>
        </w:rPr>
        <w:t>Xescampus</w:t>
      </w:r>
      <w:proofErr w:type="spellEnd"/>
    </w:p>
    <w:p w:rsidR="00D207FF" w:rsidRDefault="00D207FF" w:rsidP="00D207FF">
      <w:pPr>
        <w:pStyle w:val="Prrafodelista"/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lang w:val="es-ES"/>
        </w:rPr>
      </w:pPr>
    </w:p>
    <w:p w:rsidR="00EB18AD" w:rsidRPr="00C318AC" w:rsidRDefault="00EB18AD" w:rsidP="00EB18AD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cs="Calibri-BoldItalic"/>
          <w:bCs/>
          <w:i/>
          <w:iCs/>
          <w:lang w:val="es-ES"/>
        </w:rPr>
      </w:pPr>
      <w:r w:rsidRPr="00255CC5">
        <w:rPr>
          <w:rFonts w:cs="Calibri-BoldItalic"/>
          <w:bCs/>
          <w:i/>
          <w:iCs/>
          <w:highlight w:val="cyan"/>
          <w:lang w:val="es-ES"/>
        </w:rPr>
        <w:t xml:space="preserve">Fuente: </w:t>
      </w:r>
      <w:proofErr w:type="spellStart"/>
      <w:r w:rsidR="00255CC5" w:rsidRPr="00255CC5">
        <w:rPr>
          <w:rFonts w:cs="Calibri-BoldItalic"/>
          <w:bCs/>
          <w:i/>
          <w:iCs/>
          <w:highlight w:val="cyan"/>
          <w:lang w:val="es-ES"/>
        </w:rPr>
        <w:t>Peoplenet</w:t>
      </w:r>
      <w:proofErr w:type="spellEnd"/>
      <w:r w:rsidRPr="00255CC5">
        <w:rPr>
          <w:rFonts w:cs="Calibri-BoldItalic"/>
          <w:bCs/>
          <w:i/>
          <w:iCs/>
          <w:highlight w:val="cyan"/>
          <w:lang w:val="es-ES"/>
        </w:rPr>
        <w:t xml:space="preserve">, </w:t>
      </w:r>
      <w:proofErr w:type="spellStart"/>
      <w:r w:rsidRPr="00255CC5">
        <w:rPr>
          <w:rFonts w:cs="Calibri-BoldItalic"/>
          <w:bCs/>
          <w:i/>
          <w:iCs/>
          <w:highlight w:val="cyan"/>
          <w:lang w:val="es-ES"/>
        </w:rPr>
        <w:t>Xescampus</w:t>
      </w:r>
      <w:proofErr w:type="spellEnd"/>
    </w:p>
    <w:p w:rsidR="00EB18AD" w:rsidRPr="00C318AC" w:rsidRDefault="00EB18AD" w:rsidP="00D207FF">
      <w:pPr>
        <w:pStyle w:val="Prrafodelista"/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lang w:val="es-ES"/>
        </w:rPr>
      </w:pPr>
      <w:bookmarkStart w:id="0" w:name="_GoBack"/>
      <w:bookmarkEnd w:id="0"/>
    </w:p>
    <w:p w:rsidR="00D207FF" w:rsidRPr="00C318AC" w:rsidRDefault="00D207FF" w:rsidP="00D207F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val="es-ES"/>
        </w:rPr>
      </w:pPr>
      <w:r w:rsidRPr="00C318AC">
        <w:rPr>
          <w:rFonts w:ascii="Calibri-Bold" w:hAnsi="Calibri-Bold" w:cs="Calibri-Bold"/>
          <w:b/>
          <w:bCs/>
          <w:lang w:val="es-ES"/>
        </w:rPr>
        <w:t>Definición.</w:t>
      </w:r>
    </w:p>
    <w:p w:rsidR="00EB18AD" w:rsidRDefault="0011189C" w:rsidP="00D207F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Porcentaje</w:t>
      </w:r>
      <w:r w:rsidR="00D207FF" w:rsidRPr="00C318AC">
        <w:rPr>
          <w:rFonts w:ascii="Calibri" w:hAnsi="Calibri" w:cs="Calibri"/>
          <w:lang w:val="es-ES"/>
        </w:rPr>
        <w:t xml:space="preserve"> de </w:t>
      </w:r>
      <w:r w:rsidR="00C318AC" w:rsidRPr="007872D8">
        <w:rPr>
          <w:rFonts w:ascii="Calibri" w:hAnsi="Calibri" w:cs="Calibri"/>
          <w:lang w:val="es-ES"/>
        </w:rPr>
        <w:t>estudiante</w:t>
      </w:r>
      <w:r w:rsidR="00D207FF" w:rsidRPr="007872D8">
        <w:rPr>
          <w:rFonts w:ascii="Calibri" w:hAnsi="Calibri" w:cs="Calibri"/>
          <w:lang w:val="es-ES"/>
        </w:rPr>
        <w:t>s matriculados/as</w:t>
      </w:r>
      <w:r w:rsidR="00BE114C" w:rsidRPr="007872D8">
        <w:rPr>
          <w:rFonts w:ascii="Calibri" w:hAnsi="Calibri" w:cs="Calibri"/>
          <w:lang w:val="es-ES"/>
        </w:rPr>
        <w:t xml:space="preserve"> en programas de </w:t>
      </w:r>
      <w:r w:rsidR="00A90BBC" w:rsidRPr="007872D8">
        <w:rPr>
          <w:rFonts w:ascii="Calibri" w:hAnsi="Calibri" w:cs="Calibri"/>
          <w:lang w:val="es-ES"/>
        </w:rPr>
        <w:t>doctorado</w:t>
      </w:r>
      <w:r w:rsidR="00BE114C" w:rsidRPr="007872D8">
        <w:rPr>
          <w:rStyle w:val="Refdenotaalpie"/>
          <w:rFonts w:ascii="Calibri" w:hAnsi="Calibri" w:cs="Calibri"/>
          <w:lang w:val="es-ES"/>
        </w:rPr>
        <w:footnoteReference w:id="1"/>
      </w:r>
      <w:r w:rsidR="00D74FC7" w:rsidRPr="007872D8">
        <w:rPr>
          <w:rFonts w:ascii="Calibri" w:hAnsi="Calibri" w:cs="Calibri"/>
          <w:lang w:val="es-ES"/>
        </w:rPr>
        <w:t xml:space="preserve"> que </w:t>
      </w:r>
      <w:r w:rsidR="00A90BBC" w:rsidRPr="007872D8">
        <w:rPr>
          <w:rFonts w:ascii="Calibri" w:hAnsi="Calibri" w:cs="Calibri"/>
          <w:lang w:val="es-ES"/>
        </w:rPr>
        <w:t>obtienen</w:t>
      </w:r>
      <w:r w:rsidR="00D74FC7" w:rsidRPr="007872D8">
        <w:rPr>
          <w:rFonts w:ascii="Calibri" w:hAnsi="Calibri" w:cs="Calibri"/>
          <w:lang w:val="es-ES"/>
        </w:rPr>
        <w:t xml:space="preserve"> </w:t>
      </w:r>
      <w:r w:rsidR="00A90BBC" w:rsidRPr="007872D8">
        <w:rPr>
          <w:rFonts w:ascii="Calibri" w:hAnsi="Calibri" w:cs="Calibri"/>
          <w:lang w:val="es-ES"/>
        </w:rPr>
        <w:t>una</w:t>
      </w:r>
      <w:r w:rsidR="00D74FC7" w:rsidRPr="007872D8">
        <w:rPr>
          <w:rFonts w:ascii="Calibri" w:hAnsi="Calibri" w:cs="Calibri"/>
          <w:lang w:val="es-ES"/>
        </w:rPr>
        <w:t xml:space="preserve"> </w:t>
      </w:r>
      <w:r w:rsidR="006E040B" w:rsidRPr="007872D8">
        <w:rPr>
          <w:rFonts w:ascii="Calibri" w:hAnsi="Calibri" w:cs="Calibri"/>
          <w:lang w:val="es-ES"/>
        </w:rPr>
        <w:t>beca</w:t>
      </w:r>
      <w:r w:rsidR="00D74FC7" w:rsidRPr="007872D8">
        <w:rPr>
          <w:rFonts w:ascii="Calibri" w:hAnsi="Calibri" w:cs="Calibri"/>
          <w:lang w:val="es-ES"/>
        </w:rPr>
        <w:t xml:space="preserve"> (FPI, FPU, Xunta, propias) </w:t>
      </w:r>
      <w:r w:rsidR="00342565" w:rsidRPr="007872D8">
        <w:rPr>
          <w:rFonts w:ascii="Calibri" w:hAnsi="Calibri" w:cs="Calibri"/>
          <w:lang w:val="es-ES"/>
        </w:rPr>
        <w:t xml:space="preserve">o contrato </w:t>
      </w:r>
      <w:r w:rsidR="00D74FC7" w:rsidRPr="00C318AC">
        <w:rPr>
          <w:rFonts w:ascii="Calibri" w:hAnsi="Calibri" w:cs="Calibri"/>
          <w:lang w:val="es-ES"/>
        </w:rPr>
        <w:t xml:space="preserve">para </w:t>
      </w:r>
      <w:r w:rsidR="00A90BBC">
        <w:rPr>
          <w:rFonts w:ascii="Calibri" w:hAnsi="Calibri" w:cs="Calibri"/>
          <w:lang w:val="es-ES"/>
        </w:rPr>
        <w:t>llevar</w:t>
      </w:r>
      <w:r w:rsidR="00D74FC7" w:rsidRPr="00C318AC">
        <w:rPr>
          <w:rFonts w:ascii="Calibri" w:hAnsi="Calibri" w:cs="Calibri"/>
          <w:lang w:val="es-ES"/>
        </w:rPr>
        <w:t xml:space="preserve"> a cabo </w:t>
      </w:r>
      <w:r w:rsidR="00A90BBC">
        <w:rPr>
          <w:rFonts w:ascii="Calibri" w:hAnsi="Calibri" w:cs="Calibri"/>
          <w:lang w:val="es-ES"/>
        </w:rPr>
        <w:t>los</w:t>
      </w:r>
      <w:r w:rsidR="00D74FC7" w:rsidRPr="00C318AC">
        <w:rPr>
          <w:rFonts w:ascii="Calibri" w:hAnsi="Calibri" w:cs="Calibri"/>
          <w:lang w:val="es-ES"/>
        </w:rPr>
        <w:t xml:space="preserve"> </w:t>
      </w:r>
      <w:r>
        <w:rPr>
          <w:rFonts w:ascii="Calibri" w:hAnsi="Calibri" w:cs="Calibri"/>
          <w:lang w:val="es-ES"/>
        </w:rPr>
        <w:t>estudio</w:t>
      </w:r>
      <w:r w:rsidR="00D74FC7" w:rsidRPr="00C318AC">
        <w:rPr>
          <w:rFonts w:ascii="Calibri" w:hAnsi="Calibri" w:cs="Calibri"/>
          <w:lang w:val="es-ES"/>
        </w:rPr>
        <w:t xml:space="preserve">s de </w:t>
      </w:r>
      <w:r>
        <w:rPr>
          <w:rFonts w:ascii="Calibri" w:hAnsi="Calibri" w:cs="Calibri"/>
          <w:lang w:val="es-ES"/>
        </w:rPr>
        <w:t>doctorado.</w:t>
      </w:r>
    </w:p>
    <w:p w:rsidR="00EB18AD" w:rsidRDefault="00EB18AD" w:rsidP="00D207F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s-ES"/>
        </w:rPr>
      </w:pPr>
    </w:p>
    <w:p w:rsidR="00D207FF" w:rsidRPr="00C318AC" w:rsidRDefault="0011189C" w:rsidP="00D207F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val="es-ES"/>
        </w:rPr>
      </w:pPr>
      <w:r>
        <w:rPr>
          <w:rFonts w:ascii="Calibri-Bold" w:hAnsi="Calibri-Bold" w:cs="Calibri-Bold"/>
          <w:b/>
          <w:bCs/>
          <w:lang w:val="es-ES"/>
        </w:rPr>
        <w:t>Población</w:t>
      </w:r>
      <w:r w:rsidR="00D207FF" w:rsidRPr="00C318AC">
        <w:rPr>
          <w:rFonts w:ascii="Calibri-Bold" w:hAnsi="Calibri-Bold" w:cs="Calibri-Bold"/>
          <w:b/>
          <w:bCs/>
          <w:lang w:val="es-ES"/>
        </w:rPr>
        <w:t xml:space="preserve"> de referencia.</w:t>
      </w:r>
    </w:p>
    <w:p w:rsidR="00D207FF" w:rsidRPr="00C318AC" w:rsidRDefault="0011189C" w:rsidP="00D207F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Población</w:t>
      </w:r>
      <w:r w:rsidR="00D207FF" w:rsidRPr="00C318AC">
        <w:rPr>
          <w:rFonts w:ascii="Calibri" w:hAnsi="Calibri" w:cs="Calibri"/>
          <w:lang w:val="es-ES"/>
        </w:rPr>
        <w:t xml:space="preserve"> total.</w:t>
      </w:r>
    </w:p>
    <w:p w:rsidR="00D207FF" w:rsidRPr="00C318AC" w:rsidRDefault="00D207FF" w:rsidP="00D207F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val="es-ES"/>
        </w:rPr>
      </w:pPr>
    </w:p>
    <w:p w:rsidR="00D207FF" w:rsidRPr="00C318AC" w:rsidRDefault="00D207FF" w:rsidP="00D207F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val="es-ES"/>
        </w:rPr>
      </w:pPr>
      <w:r w:rsidRPr="00C318AC">
        <w:rPr>
          <w:rFonts w:ascii="Calibri-Bold" w:hAnsi="Calibri-Bold" w:cs="Calibri-Bold"/>
          <w:b/>
          <w:bCs/>
          <w:lang w:val="es-ES"/>
        </w:rPr>
        <w:t>Formulación.</w:t>
      </w:r>
    </w:p>
    <w:p w:rsidR="00D207FF" w:rsidRPr="00C318AC" w:rsidRDefault="0011189C" w:rsidP="00D74F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val="es-ES"/>
        </w:rPr>
      </w:pPr>
      <w:r>
        <w:rPr>
          <w:rFonts w:ascii="Calibri" w:hAnsi="Calibri" w:cs="Calibri"/>
          <w:lang w:val="es-ES"/>
        </w:rPr>
        <w:t>Porcentaje</w:t>
      </w:r>
      <w:r w:rsidR="00D207FF" w:rsidRPr="00C318AC">
        <w:rPr>
          <w:rFonts w:ascii="Calibri" w:hAnsi="Calibri" w:cs="Calibri"/>
          <w:lang w:val="es-ES"/>
        </w:rPr>
        <w:t xml:space="preserve"> de </w:t>
      </w:r>
      <w:r w:rsidR="00C318AC">
        <w:rPr>
          <w:rFonts w:ascii="Calibri" w:hAnsi="Calibri" w:cs="Calibri"/>
          <w:lang w:val="es-ES"/>
        </w:rPr>
        <w:t>estudiante</w:t>
      </w:r>
      <w:r w:rsidR="00D207FF" w:rsidRPr="00C318AC">
        <w:rPr>
          <w:rFonts w:ascii="Calibri" w:hAnsi="Calibri" w:cs="Calibri"/>
          <w:lang w:val="es-ES"/>
        </w:rPr>
        <w:t xml:space="preserve">s matriculados/as </w:t>
      </w:r>
      <w:r w:rsidR="00D74FC7" w:rsidRPr="00C318AC">
        <w:rPr>
          <w:rFonts w:ascii="Calibri" w:hAnsi="Calibri" w:cs="Calibri"/>
          <w:lang w:val="es-ES"/>
        </w:rPr>
        <w:t xml:space="preserve">con </w:t>
      </w:r>
      <w:r w:rsidR="006E040B">
        <w:rPr>
          <w:rFonts w:ascii="Calibri" w:hAnsi="Calibri" w:cs="Calibri"/>
          <w:lang w:val="es-ES"/>
        </w:rPr>
        <w:t>beca</w:t>
      </w:r>
      <w:r w:rsidR="00D74FC7" w:rsidRPr="00C318AC">
        <w:rPr>
          <w:rFonts w:ascii="Calibri" w:hAnsi="Calibri" w:cs="Calibri"/>
          <w:lang w:val="es-ES"/>
        </w:rPr>
        <w:t xml:space="preserve"> </w:t>
      </w:r>
      <w:r w:rsidR="00342565" w:rsidRPr="007872D8">
        <w:rPr>
          <w:rFonts w:ascii="Calibri" w:hAnsi="Calibri" w:cs="Calibri"/>
          <w:lang w:val="es-ES"/>
        </w:rPr>
        <w:t xml:space="preserve">o contrato </w:t>
      </w:r>
      <w:proofErr w:type="spellStart"/>
      <w:r w:rsidR="006E040B">
        <w:rPr>
          <w:rFonts w:ascii="Calibri" w:hAnsi="Calibri" w:cs="Calibri"/>
          <w:lang w:val="es-ES"/>
        </w:rPr>
        <w:t>predoctoral</w:t>
      </w:r>
      <w:proofErr w:type="spellEnd"/>
      <w:r w:rsidR="00D207FF" w:rsidRPr="00C318AC">
        <w:rPr>
          <w:rFonts w:ascii="Calibri" w:hAnsi="Calibri" w:cs="Calibri"/>
          <w:lang w:val="es-ES"/>
        </w:rPr>
        <w:t xml:space="preserve"> en relación </w:t>
      </w:r>
      <w:r w:rsidR="00A90BBC">
        <w:rPr>
          <w:rFonts w:ascii="Calibri" w:hAnsi="Calibri" w:cs="Calibri"/>
          <w:lang w:val="es-ES"/>
        </w:rPr>
        <w:t>con el</w:t>
      </w:r>
      <w:r w:rsidR="00D207FF" w:rsidRPr="00C318AC">
        <w:rPr>
          <w:rFonts w:ascii="Calibri" w:hAnsi="Calibri" w:cs="Calibri"/>
          <w:lang w:val="es-ES"/>
        </w:rPr>
        <w:t xml:space="preserve"> número total de </w:t>
      </w:r>
      <w:r w:rsidR="00C318AC">
        <w:rPr>
          <w:rFonts w:ascii="Calibri" w:hAnsi="Calibri" w:cs="Calibri"/>
          <w:lang w:val="es-ES"/>
        </w:rPr>
        <w:t>estudiante</w:t>
      </w:r>
      <w:r w:rsidR="00D207FF" w:rsidRPr="00C318AC">
        <w:rPr>
          <w:rFonts w:ascii="Calibri" w:hAnsi="Calibri" w:cs="Calibri"/>
          <w:lang w:val="es-ES"/>
        </w:rPr>
        <w:t>s matriculados/as.</w:t>
      </w:r>
    </w:p>
    <w:p w:rsidR="00D207FF" w:rsidRPr="00C318AC" w:rsidRDefault="00D207FF" w:rsidP="00D207FF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Calibri-Bold" w:hAnsi="Calibri-Bold" w:cs="Calibri-Bold"/>
          <w:b/>
          <w:bCs/>
          <w:lang w:val="es-ES"/>
        </w:rPr>
      </w:pPr>
    </w:p>
    <w:p w:rsidR="00D207FF" w:rsidRPr="00C318AC" w:rsidRDefault="00A90BBC" w:rsidP="00D207F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val="es-ES"/>
        </w:rPr>
      </w:pPr>
      <w:r>
        <w:rPr>
          <w:rFonts w:ascii="Calibri-Bold" w:hAnsi="Calibri-Bold" w:cs="Calibri-Bold"/>
          <w:b/>
          <w:bCs/>
          <w:lang w:val="es-ES"/>
        </w:rPr>
        <w:t>Nivele</w:t>
      </w:r>
      <w:r w:rsidR="00D207FF" w:rsidRPr="00C318AC">
        <w:rPr>
          <w:rFonts w:ascii="Calibri-Bold" w:hAnsi="Calibri-Bold" w:cs="Calibri-Bold"/>
          <w:b/>
          <w:bCs/>
          <w:lang w:val="es-ES"/>
        </w:rPr>
        <w:t>s de desagregación.</w:t>
      </w:r>
    </w:p>
    <w:p w:rsidR="00D207FF" w:rsidRPr="00C318AC" w:rsidRDefault="007A3B7C" w:rsidP="00E94893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Universidad</w:t>
      </w:r>
      <w:r w:rsidR="00D207FF" w:rsidRPr="00C318AC">
        <w:rPr>
          <w:rFonts w:ascii="Calibri" w:hAnsi="Calibri" w:cs="Calibri"/>
          <w:lang w:val="es-ES"/>
        </w:rPr>
        <w:t>.</w:t>
      </w:r>
    </w:p>
    <w:p w:rsidR="00D207FF" w:rsidRPr="00C318AC" w:rsidRDefault="00D207FF" w:rsidP="00E94893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s-ES"/>
        </w:rPr>
      </w:pPr>
      <w:r w:rsidRPr="00C318AC">
        <w:rPr>
          <w:rFonts w:ascii="Calibri" w:hAnsi="Calibri" w:cs="Calibri"/>
          <w:lang w:val="es-ES"/>
        </w:rPr>
        <w:t>Campus.</w:t>
      </w:r>
    </w:p>
    <w:p w:rsidR="00D207FF" w:rsidRPr="00C318AC" w:rsidRDefault="00D207FF" w:rsidP="00E94893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s-ES"/>
        </w:rPr>
      </w:pPr>
      <w:r w:rsidRPr="00C318AC">
        <w:rPr>
          <w:rFonts w:ascii="Calibri" w:hAnsi="Calibri" w:cs="Calibri"/>
          <w:lang w:val="es-ES"/>
        </w:rPr>
        <w:t>Centro.</w:t>
      </w:r>
    </w:p>
    <w:p w:rsidR="00D207FF" w:rsidRPr="007872D8" w:rsidRDefault="00D207FF" w:rsidP="00E94893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s-ES"/>
        </w:rPr>
      </w:pPr>
      <w:r w:rsidRPr="007872D8">
        <w:rPr>
          <w:rFonts w:ascii="Calibri" w:hAnsi="Calibri" w:cs="Calibri"/>
          <w:lang w:val="es-ES"/>
        </w:rPr>
        <w:t xml:space="preserve">Programa de </w:t>
      </w:r>
      <w:r w:rsidR="0011189C" w:rsidRPr="007872D8">
        <w:rPr>
          <w:rFonts w:ascii="Calibri" w:hAnsi="Calibri" w:cs="Calibri"/>
          <w:lang w:val="es-ES"/>
        </w:rPr>
        <w:t>doctorado.</w:t>
      </w:r>
    </w:p>
    <w:p w:rsidR="00342565" w:rsidRPr="007872D8" w:rsidRDefault="00342565" w:rsidP="00E94893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s-ES"/>
        </w:rPr>
      </w:pPr>
      <w:r w:rsidRPr="007872D8">
        <w:rPr>
          <w:rFonts w:ascii="Calibri" w:hAnsi="Calibri" w:cs="Calibri"/>
          <w:lang w:val="es-ES"/>
        </w:rPr>
        <w:t>Sexo.</w:t>
      </w:r>
    </w:p>
    <w:p w:rsidR="00D207FF" w:rsidRPr="00C318AC" w:rsidRDefault="00D207FF" w:rsidP="00D207F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val="es-ES"/>
        </w:rPr>
      </w:pPr>
    </w:p>
    <w:p w:rsidR="00F40528" w:rsidRDefault="00F40528" w:rsidP="004B3C42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lang w:val="es-ES"/>
        </w:rPr>
      </w:pPr>
    </w:p>
    <w:p w:rsidR="00EB18AD" w:rsidRPr="00C318AC" w:rsidRDefault="00EB18AD" w:rsidP="004B3C4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val="es-ES"/>
        </w:rPr>
      </w:pPr>
    </w:p>
    <w:sectPr w:rsidR="00EB18AD" w:rsidRPr="00C318AC" w:rsidSect="00BE114C"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999" w:rsidRDefault="007B7999" w:rsidP="00FA359D">
      <w:pPr>
        <w:spacing w:after="0" w:line="240" w:lineRule="auto"/>
      </w:pPr>
      <w:r>
        <w:separator/>
      </w:r>
    </w:p>
  </w:endnote>
  <w:endnote w:type="continuationSeparator" w:id="0">
    <w:p w:rsidR="007B7999" w:rsidRDefault="007B7999" w:rsidP="00FA3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999" w:rsidRDefault="007B7999" w:rsidP="00FA359D">
      <w:pPr>
        <w:spacing w:after="0" w:line="240" w:lineRule="auto"/>
      </w:pPr>
      <w:r>
        <w:separator/>
      </w:r>
    </w:p>
  </w:footnote>
  <w:footnote w:type="continuationSeparator" w:id="0">
    <w:p w:rsidR="007B7999" w:rsidRDefault="007B7999" w:rsidP="00FA359D">
      <w:pPr>
        <w:spacing w:after="0" w:line="240" w:lineRule="auto"/>
      </w:pPr>
      <w:r>
        <w:continuationSeparator/>
      </w:r>
    </w:p>
  </w:footnote>
  <w:footnote w:id="1">
    <w:p w:rsidR="007872D8" w:rsidRPr="007872D8" w:rsidRDefault="007872D8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7872D8">
        <w:rPr>
          <w:lang w:val="es-ES"/>
        </w:rPr>
        <w:t>sólo disponemos de información de contrato en la Universidad de Vigo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A5C3A"/>
    <w:multiLevelType w:val="hybridMultilevel"/>
    <w:tmpl w:val="10C2385C"/>
    <w:lvl w:ilvl="0" w:tplc="82F09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080" w:hanging="360"/>
      </w:pPr>
    </w:lvl>
    <w:lvl w:ilvl="2" w:tplc="0456001B" w:tentative="1">
      <w:start w:val="1"/>
      <w:numFmt w:val="lowerRoman"/>
      <w:lvlText w:val="%3."/>
      <w:lvlJc w:val="right"/>
      <w:pPr>
        <w:ind w:left="1800" w:hanging="180"/>
      </w:pPr>
    </w:lvl>
    <w:lvl w:ilvl="3" w:tplc="0456000F" w:tentative="1">
      <w:start w:val="1"/>
      <w:numFmt w:val="decimal"/>
      <w:lvlText w:val="%4."/>
      <w:lvlJc w:val="left"/>
      <w:pPr>
        <w:ind w:left="2520" w:hanging="360"/>
      </w:pPr>
    </w:lvl>
    <w:lvl w:ilvl="4" w:tplc="04560019" w:tentative="1">
      <w:start w:val="1"/>
      <w:numFmt w:val="lowerLetter"/>
      <w:lvlText w:val="%5."/>
      <w:lvlJc w:val="left"/>
      <w:pPr>
        <w:ind w:left="3240" w:hanging="360"/>
      </w:pPr>
    </w:lvl>
    <w:lvl w:ilvl="5" w:tplc="0456001B" w:tentative="1">
      <w:start w:val="1"/>
      <w:numFmt w:val="lowerRoman"/>
      <w:lvlText w:val="%6."/>
      <w:lvlJc w:val="right"/>
      <w:pPr>
        <w:ind w:left="3960" w:hanging="180"/>
      </w:pPr>
    </w:lvl>
    <w:lvl w:ilvl="6" w:tplc="0456000F" w:tentative="1">
      <w:start w:val="1"/>
      <w:numFmt w:val="decimal"/>
      <w:lvlText w:val="%7."/>
      <w:lvlJc w:val="left"/>
      <w:pPr>
        <w:ind w:left="4680" w:hanging="360"/>
      </w:pPr>
    </w:lvl>
    <w:lvl w:ilvl="7" w:tplc="04560019" w:tentative="1">
      <w:start w:val="1"/>
      <w:numFmt w:val="lowerLetter"/>
      <w:lvlText w:val="%8."/>
      <w:lvlJc w:val="left"/>
      <w:pPr>
        <w:ind w:left="5400" w:hanging="360"/>
      </w:pPr>
    </w:lvl>
    <w:lvl w:ilvl="8" w:tplc="045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4099"/>
    <w:multiLevelType w:val="hybridMultilevel"/>
    <w:tmpl w:val="1CB483C4"/>
    <w:lvl w:ilvl="0" w:tplc="D57C7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70562"/>
    <w:multiLevelType w:val="hybridMultilevel"/>
    <w:tmpl w:val="6C209F5A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E2A"/>
    <w:multiLevelType w:val="hybridMultilevel"/>
    <w:tmpl w:val="C8420ACE"/>
    <w:lvl w:ilvl="0" w:tplc="31584F60">
      <w:numFmt w:val="bullet"/>
      <w:lvlText w:val=""/>
      <w:lvlJc w:val="left"/>
      <w:pPr>
        <w:ind w:left="360" w:hanging="360"/>
      </w:pPr>
      <w:rPr>
        <w:rFonts w:ascii="Symbol" w:eastAsiaTheme="minorEastAsia" w:hAnsi="Symbol" w:cs="Courier New" w:hint="default"/>
      </w:rPr>
    </w:lvl>
    <w:lvl w:ilvl="1" w:tplc="0456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52567FD"/>
    <w:multiLevelType w:val="hybridMultilevel"/>
    <w:tmpl w:val="18084684"/>
    <w:lvl w:ilvl="0" w:tplc="0456000F">
      <w:start w:val="1"/>
      <w:numFmt w:val="decimal"/>
      <w:lvlText w:val="%1."/>
      <w:lvlJc w:val="left"/>
      <w:pPr>
        <w:ind w:left="720" w:hanging="360"/>
      </w:p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B3295"/>
    <w:multiLevelType w:val="hybridMultilevel"/>
    <w:tmpl w:val="C2D61668"/>
    <w:lvl w:ilvl="0" w:tplc="6E6CC0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C7854"/>
    <w:multiLevelType w:val="hybridMultilevel"/>
    <w:tmpl w:val="96827282"/>
    <w:lvl w:ilvl="0" w:tplc="6E6CC0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57CAA"/>
    <w:multiLevelType w:val="hybridMultilevel"/>
    <w:tmpl w:val="5D3E9B78"/>
    <w:lvl w:ilvl="0" w:tplc="FBCEB91E">
      <w:start w:val="1"/>
      <w:numFmt w:val="decimal"/>
      <w:lvlText w:val="%1."/>
      <w:lvlJc w:val="left"/>
      <w:pPr>
        <w:ind w:left="360" w:hanging="360"/>
      </w:pPr>
      <w:rPr>
        <w:rFonts w:ascii="Calibri-Bold" w:hAnsi="Calibri-Bold" w:cs="Calibri-Bold"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A7FCE"/>
    <w:multiLevelType w:val="hybridMultilevel"/>
    <w:tmpl w:val="922C0596"/>
    <w:lvl w:ilvl="0" w:tplc="33FCC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C39A3"/>
    <w:multiLevelType w:val="hybridMultilevel"/>
    <w:tmpl w:val="37A404B4"/>
    <w:lvl w:ilvl="0" w:tplc="0456000F">
      <w:start w:val="1"/>
      <w:numFmt w:val="decimal"/>
      <w:lvlText w:val="%1."/>
      <w:lvlJc w:val="left"/>
      <w:pPr>
        <w:ind w:left="720" w:hanging="360"/>
      </w:p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23733"/>
    <w:multiLevelType w:val="hybridMultilevel"/>
    <w:tmpl w:val="DC6492F2"/>
    <w:lvl w:ilvl="0" w:tplc="55260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B1F9D"/>
    <w:multiLevelType w:val="hybridMultilevel"/>
    <w:tmpl w:val="F848A2DC"/>
    <w:lvl w:ilvl="0" w:tplc="4F3C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F42B7"/>
    <w:multiLevelType w:val="hybridMultilevel"/>
    <w:tmpl w:val="5D3E9B78"/>
    <w:lvl w:ilvl="0" w:tplc="FBCEB91E">
      <w:start w:val="1"/>
      <w:numFmt w:val="decimal"/>
      <w:lvlText w:val="%1."/>
      <w:lvlJc w:val="left"/>
      <w:pPr>
        <w:ind w:left="360" w:hanging="360"/>
      </w:pPr>
      <w:rPr>
        <w:rFonts w:ascii="Calibri-Bold" w:hAnsi="Calibri-Bold" w:cs="Calibri-Bold"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44107D"/>
    <w:multiLevelType w:val="hybridMultilevel"/>
    <w:tmpl w:val="922C0596"/>
    <w:lvl w:ilvl="0" w:tplc="33FCC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43C46"/>
    <w:multiLevelType w:val="hybridMultilevel"/>
    <w:tmpl w:val="A010280C"/>
    <w:lvl w:ilvl="0" w:tplc="AB661A7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63B3A"/>
    <w:multiLevelType w:val="hybridMultilevel"/>
    <w:tmpl w:val="345C2B92"/>
    <w:lvl w:ilvl="0" w:tplc="045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080" w:hanging="360"/>
      </w:pPr>
    </w:lvl>
    <w:lvl w:ilvl="2" w:tplc="0456001B" w:tentative="1">
      <w:start w:val="1"/>
      <w:numFmt w:val="lowerRoman"/>
      <w:lvlText w:val="%3."/>
      <w:lvlJc w:val="right"/>
      <w:pPr>
        <w:ind w:left="1800" w:hanging="180"/>
      </w:pPr>
    </w:lvl>
    <w:lvl w:ilvl="3" w:tplc="0456000F" w:tentative="1">
      <w:start w:val="1"/>
      <w:numFmt w:val="decimal"/>
      <w:lvlText w:val="%4."/>
      <w:lvlJc w:val="left"/>
      <w:pPr>
        <w:ind w:left="2520" w:hanging="360"/>
      </w:pPr>
    </w:lvl>
    <w:lvl w:ilvl="4" w:tplc="04560019" w:tentative="1">
      <w:start w:val="1"/>
      <w:numFmt w:val="lowerLetter"/>
      <w:lvlText w:val="%5."/>
      <w:lvlJc w:val="left"/>
      <w:pPr>
        <w:ind w:left="3240" w:hanging="360"/>
      </w:pPr>
    </w:lvl>
    <w:lvl w:ilvl="5" w:tplc="0456001B" w:tentative="1">
      <w:start w:val="1"/>
      <w:numFmt w:val="lowerRoman"/>
      <w:lvlText w:val="%6."/>
      <w:lvlJc w:val="right"/>
      <w:pPr>
        <w:ind w:left="3960" w:hanging="180"/>
      </w:pPr>
    </w:lvl>
    <w:lvl w:ilvl="6" w:tplc="0456000F" w:tentative="1">
      <w:start w:val="1"/>
      <w:numFmt w:val="decimal"/>
      <w:lvlText w:val="%7."/>
      <w:lvlJc w:val="left"/>
      <w:pPr>
        <w:ind w:left="4680" w:hanging="360"/>
      </w:pPr>
    </w:lvl>
    <w:lvl w:ilvl="7" w:tplc="04560019" w:tentative="1">
      <w:start w:val="1"/>
      <w:numFmt w:val="lowerLetter"/>
      <w:lvlText w:val="%8."/>
      <w:lvlJc w:val="left"/>
      <w:pPr>
        <w:ind w:left="5400" w:hanging="360"/>
      </w:pPr>
    </w:lvl>
    <w:lvl w:ilvl="8" w:tplc="045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4F3DCC"/>
    <w:multiLevelType w:val="hybridMultilevel"/>
    <w:tmpl w:val="DC6492F2"/>
    <w:lvl w:ilvl="0" w:tplc="55260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0643A"/>
    <w:multiLevelType w:val="hybridMultilevel"/>
    <w:tmpl w:val="53960DA8"/>
    <w:lvl w:ilvl="0" w:tplc="3424AA26">
      <w:numFmt w:val="bullet"/>
      <w:lvlText w:val=""/>
      <w:lvlJc w:val="left"/>
      <w:pPr>
        <w:ind w:left="360" w:hanging="360"/>
      </w:pPr>
      <w:rPr>
        <w:rFonts w:ascii="Symbol" w:eastAsiaTheme="minorEastAsia" w:hAnsi="Symbol" w:cs="Courier New" w:hint="default"/>
        <w:color w:val="auto"/>
      </w:rPr>
    </w:lvl>
    <w:lvl w:ilvl="1" w:tplc="045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4FA70C37"/>
    <w:multiLevelType w:val="hybridMultilevel"/>
    <w:tmpl w:val="1CB483C4"/>
    <w:lvl w:ilvl="0" w:tplc="D57C7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A383F"/>
    <w:multiLevelType w:val="multilevel"/>
    <w:tmpl w:val="727EE99E"/>
    <w:lvl w:ilvl="0">
      <w:start w:val="1"/>
      <w:numFmt w:val="decimal"/>
      <w:lvlText w:val="%1."/>
      <w:lvlJc w:val="left"/>
      <w:pPr>
        <w:ind w:left="360" w:hanging="360"/>
      </w:pPr>
      <w:rPr>
        <w:rFonts w:ascii="Calibri-Bold" w:hAnsi="Calibri-Bold" w:cs="Calibri-Bold"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F85954"/>
    <w:multiLevelType w:val="hybridMultilevel"/>
    <w:tmpl w:val="18084684"/>
    <w:lvl w:ilvl="0" w:tplc="0456000F">
      <w:start w:val="1"/>
      <w:numFmt w:val="decimal"/>
      <w:lvlText w:val="%1."/>
      <w:lvlJc w:val="left"/>
      <w:pPr>
        <w:ind w:left="720" w:hanging="360"/>
      </w:p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E3E5E"/>
    <w:multiLevelType w:val="hybridMultilevel"/>
    <w:tmpl w:val="CE3EB680"/>
    <w:lvl w:ilvl="0" w:tplc="AB661A7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C05360"/>
    <w:multiLevelType w:val="hybridMultilevel"/>
    <w:tmpl w:val="B8A65726"/>
    <w:lvl w:ilvl="0" w:tplc="963E43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CF0C9A"/>
    <w:multiLevelType w:val="hybridMultilevel"/>
    <w:tmpl w:val="F8DC93C6"/>
    <w:lvl w:ilvl="0" w:tplc="045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506" w:hanging="360"/>
      </w:pPr>
    </w:lvl>
    <w:lvl w:ilvl="2" w:tplc="0456001B" w:tentative="1">
      <w:start w:val="1"/>
      <w:numFmt w:val="lowerRoman"/>
      <w:lvlText w:val="%3."/>
      <w:lvlJc w:val="right"/>
      <w:pPr>
        <w:ind w:left="2226" w:hanging="180"/>
      </w:pPr>
    </w:lvl>
    <w:lvl w:ilvl="3" w:tplc="0456000F" w:tentative="1">
      <w:start w:val="1"/>
      <w:numFmt w:val="decimal"/>
      <w:lvlText w:val="%4."/>
      <w:lvlJc w:val="left"/>
      <w:pPr>
        <w:ind w:left="2946" w:hanging="360"/>
      </w:pPr>
    </w:lvl>
    <w:lvl w:ilvl="4" w:tplc="04560019" w:tentative="1">
      <w:start w:val="1"/>
      <w:numFmt w:val="lowerLetter"/>
      <w:lvlText w:val="%5."/>
      <w:lvlJc w:val="left"/>
      <w:pPr>
        <w:ind w:left="3666" w:hanging="360"/>
      </w:pPr>
    </w:lvl>
    <w:lvl w:ilvl="5" w:tplc="0456001B" w:tentative="1">
      <w:start w:val="1"/>
      <w:numFmt w:val="lowerRoman"/>
      <w:lvlText w:val="%6."/>
      <w:lvlJc w:val="right"/>
      <w:pPr>
        <w:ind w:left="4386" w:hanging="180"/>
      </w:pPr>
    </w:lvl>
    <w:lvl w:ilvl="6" w:tplc="0456000F" w:tentative="1">
      <w:start w:val="1"/>
      <w:numFmt w:val="decimal"/>
      <w:lvlText w:val="%7."/>
      <w:lvlJc w:val="left"/>
      <w:pPr>
        <w:ind w:left="5106" w:hanging="360"/>
      </w:pPr>
    </w:lvl>
    <w:lvl w:ilvl="7" w:tplc="04560019" w:tentative="1">
      <w:start w:val="1"/>
      <w:numFmt w:val="lowerLetter"/>
      <w:lvlText w:val="%8."/>
      <w:lvlJc w:val="left"/>
      <w:pPr>
        <w:ind w:left="5826" w:hanging="360"/>
      </w:pPr>
    </w:lvl>
    <w:lvl w:ilvl="8" w:tplc="045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CA16D0C"/>
    <w:multiLevelType w:val="hybridMultilevel"/>
    <w:tmpl w:val="DD3E3882"/>
    <w:lvl w:ilvl="0" w:tplc="82F09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080" w:hanging="360"/>
      </w:pPr>
    </w:lvl>
    <w:lvl w:ilvl="2" w:tplc="0456001B" w:tentative="1">
      <w:start w:val="1"/>
      <w:numFmt w:val="lowerRoman"/>
      <w:lvlText w:val="%3."/>
      <w:lvlJc w:val="right"/>
      <w:pPr>
        <w:ind w:left="1800" w:hanging="180"/>
      </w:pPr>
    </w:lvl>
    <w:lvl w:ilvl="3" w:tplc="0456000F" w:tentative="1">
      <w:start w:val="1"/>
      <w:numFmt w:val="decimal"/>
      <w:lvlText w:val="%4."/>
      <w:lvlJc w:val="left"/>
      <w:pPr>
        <w:ind w:left="2520" w:hanging="360"/>
      </w:pPr>
    </w:lvl>
    <w:lvl w:ilvl="4" w:tplc="04560019" w:tentative="1">
      <w:start w:val="1"/>
      <w:numFmt w:val="lowerLetter"/>
      <w:lvlText w:val="%5."/>
      <w:lvlJc w:val="left"/>
      <w:pPr>
        <w:ind w:left="3240" w:hanging="360"/>
      </w:pPr>
    </w:lvl>
    <w:lvl w:ilvl="5" w:tplc="0456001B" w:tentative="1">
      <w:start w:val="1"/>
      <w:numFmt w:val="lowerRoman"/>
      <w:lvlText w:val="%6."/>
      <w:lvlJc w:val="right"/>
      <w:pPr>
        <w:ind w:left="3960" w:hanging="180"/>
      </w:pPr>
    </w:lvl>
    <w:lvl w:ilvl="6" w:tplc="0456000F" w:tentative="1">
      <w:start w:val="1"/>
      <w:numFmt w:val="decimal"/>
      <w:lvlText w:val="%7."/>
      <w:lvlJc w:val="left"/>
      <w:pPr>
        <w:ind w:left="4680" w:hanging="360"/>
      </w:pPr>
    </w:lvl>
    <w:lvl w:ilvl="7" w:tplc="04560019" w:tentative="1">
      <w:start w:val="1"/>
      <w:numFmt w:val="lowerLetter"/>
      <w:lvlText w:val="%8."/>
      <w:lvlJc w:val="left"/>
      <w:pPr>
        <w:ind w:left="5400" w:hanging="360"/>
      </w:pPr>
    </w:lvl>
    <w:lvl w:ilvl="8" w:tplc="045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AC6CD1"/>
    <w:multiLevelType w:val="hybridMultilevel"/>
    <w:tmpl w:val="345C2B92"/>
    <w:lvl w:ilvl="0" w:tplc="045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080" w:hanging="360"/>
      </w:pPr>
    </w:lvl>
    <w:lvl w:ilvl="2" w:tplc="0456001B" w:tentative="1">
      <w:start w:val="1"/>
      <w:numFmt w:val="lowerRoman"/>
      <w:lvlText w:val="%3."/>
      <w:lvlJc w:val="right"/>
      <w:pPr>
        <w:ind w:left="1800" w:hanging="180"/>
      </w:pPr>
    </w:lvl>
    <w:lvl w:ilvl="3" w:tplc="0456000F" w:tentative="1">
      <w:start w:val="1"/>
      <w:numFmt w:val="decimal"/>
      <w:lvlText w:val="%4."/>
      <w:lvlJc w:val="left"/>
      <w:pPr>
        <w:ind w:left="2520" w:hanging="360"/>
      </w:pPr>
    </w:lvl>
    <w:lvl w:ilvl="4" w:tplc="04560019" w:tentative="1">
      <w:start w:val="1"/>
      <w:numFmt w:val="lowerLetter"/>
      <w:lvlText w:val="%5."/>
      <w:lvlJc w:val="left"/>
      <w:pPr>
        <w:ind w:left="3240" w:hanging="360"/>
      </w:pPr>
    </w:lvl>
    <w:lvl w:ilvl="5" w:tplc="0456001B" w:tentative="1">
      <w:start w:val="1"/>
      <w:numFmt w:val="lowerRoman"/>
      <w:lvlText w:val="%6."/>
      <w:lvlJc w:val="right"/>
      <w:pPr>
        <w:ind w:left="3960" w:hanging="180"/>
      </w:pPr>
    </w:lvl>
    <w:lvl w:ilvl="6" w:tplc="0456000F" w:tentative="1">
      <w:start w:val="1"/>
      <w:numFmt w:val="decimal"/>
      <w:lvlText w:val="%7."/>
      <w:lvlJc w:val="left"/>
      <w:pPr>
        <w:ind w:left="4680" w:hanging="360"/>
      </w:pPr>
    </w:lvl>
    <w:lvl w:ilvl="7" w:tplc="04560019" w:tentative="1">
      <w:start w:val="1"/>
      <w:numFmt w:val="lowerLetter"/>
      <w:lvlText w:val="%8."/>
      <w:lvlJc w:val="left"/>
      <w:pPr>
        <w:ind w:left="5400" w:hanging="360"/>
      </w:pPr>
    </w:lvl>
    <w:lvl w:ilvl="8" w:tplc="045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25"/>
  </w:num>
  <w:num w:numId="3">
    <w:abstractNumId w:val="19"/>
  </w:num>
  <w:num w:numId="4">
    <w:abstractNumId w:val="3"/>
  </w:num>
  <w:num w:numId="5">
    <w:abstractNumId w:val="17"/>
  </w:num>
  <w:num w:numId="6">
    <w:abstractNumId w:val="24"/>
  </w:num>
  <w:num w:numId="7">
    <w:abstractNumId w:val="6"/>
  </w:num>
  <w:num w:numId="8">
    <w:abstractNumId w:val="13"/>
  </w:num>
  <w:num w:numId="9">
    <w:abstractNumId w:val="0"/>
  </w:num>
  <w:num w:numId="10">
    <w:abstractNumId w:val="14"/>
  </w:num>
  <w:num w:numId="11">
    <w:abstractNumId w:val="8"/>
  </w:num>
  <w:num w:numId="12">
    <w:abstractNumId w:val="15"/>
  </w:num>
  <w:num w:numId="13">
    <w:abstractNumId w:val="5"/>
  </w:num>
  <w:num w:numId="14">
    <w:abstractNumId w:val="7"/>
  </w:num>
  <w:num w:numId="15">
    <w:abstractNumId w:val="12"/>
  </w:num>
  <w:num w:numId="16">
    <w:abstractNumId w:val="11"/>
  </w:num>
  <w:num w:numId="17">
    <w:abstractNumId w:val="1"/>
  </w:num>
  <w:num w:numId="18">
    <w:abstractNumId w:val="18"/>
  </w:num>
  <w:num w:numId="19">
    <w:abstractNumId w:val="22"/>
  </w:num>
  <w:num w:numId="20">
    <w:abstractNumId w:val="21"/>
  </w:num>
  <w:num w:numId="21">
    <w:abstractNumId w:val="16"/>
  </w:num>
  <w:num w:numId="22">
    <w:abstractNumId w:val="10"/>
  </w:num>
  <w:num w:numId="23">
    <w:abstractNumId w:val="4"/>
  </w:num>
  <w:num w:numId="24">
    <w:abstractNumId w:val="9"/>
  </w:num>
  <w:num w:numId="25">
    <w:abstractNumId w:val="23"/>
  </w:num>
  <w:num w:numId="26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61F"/>
    <w:rsid w:val="00020052"/>
    <w:rsid w:val="00046F4C"/>
    <w:rsid w:val="0005709D"/>
    <w:rsid w:val="00071722"/>
    <w:rsid w:val="000718B8"/>
    <w:rsid w:val="00097843"/>
    <w:rsid w:val="000A0C71"/>
    <w:rsid w:val="000B3E62"/>
    <w:rsid w:val="000B692D"/>
    <w:rsid w:val="000C4B99"/>
    <w:rsid w:val="000C57EA"/>
    <w:rsid w:val="000E36C8"/>
    <w:rsid w:val="000E5234"/>
    <w:rsid w:val="0011189C"/>
    <w:rsid w:val="00117196"/>
    <w:rsid w:val="00160F60"/>
    <w:rsid w:val="001639A8"/>
    <w:rsid w:val="00166360"/>
    <w:rsid w:val="001A62D1"/>
    <w:rsid w:val="001B2A65"/>
    <w:rsid w:val="001C6A82"/>
    <w:rsid w:val="001D545E"/>
    <w:rsid w:val="001E1EA8"/>
    <w:rsid w:val="001E375C"/>
    <w:rsid w:val="001E544D"/>
    <w:rsid w:val="0020003A"/>
    <w:rsid w:val="00220333"/>
    <w:rsid w:val="0022038C"/>
    <w:rsid w:val="00221BDA"/>
    <w:rsid w:val="00222295"/>
    <w:rsid w:val="002314FC"/>
    <w:rsid w:val="0023471A"/>
    <w:rsid w:val="00243B1B"/>
    <w:rsid w:val="0025006C"/>
    <w:rsid w:val="00255CC5"/>
    <w:rsid w:val="00290170"/>
    <w:rsid w:val="0029045D"/>
    <w:rsid w:val="002908CA"/>
    <w:rsid w:val="00294CF3"/>
    <w:rsid w:val="002968BD"/>
    <w:rsid w:val="002B79DD"/>
    <w:rsid w:val="002B7D8D"/>
    <w:rsid w:val="002C3DF2"/>
    <w:rsid w:val="002D1E8C"/>
    <w:rsid w:val="002D7C45"/>
    <w:rsid w:val="002E0767"/>
    <w:rsid w:val="002E29DF"/>
    <w:rsid w:val="00307FAA"/>
    <w:rsid w:val="00317675"/>
    <w:rsid w:val="00337AB8"/>
    <w:rsid w:val="00342565"/>
    <w:rsid w:val="003617A4"/>
    <w:rsid w:val="00381486"/>
    <w:rsid w:val="003A0A98"/>
    <w:rsid w:val="003B782E"/>
    <w:rsid w:val="003C2EF5"/>
    <w:rsid w:val="003D2798"/>
    <w:rsid w:val="003D674C"/>
    <w:rsid w:val="003E04F0"/>
    <w:rsid w:val="003E4BF2"/>
    <w:rsid w:val="003E7F3A"/>
    <w:rsid w:val="003F29A1"/>
    <w:rsid w:val="00401182"/>
    <w:rsid w:val="00402FE6"/>
    <w:rsid w:val="0040328F"/>
    <w:rsid w:val="00416BBF"/>
    <w:rsid w:val="00437AC1"/>
    <w:rsid w:val="00441020"/>
    <w:rsid w:val="0044460E"/>
    <w:rsid w:val="004471F5"/>
    <w:rsid w:val="00453592"/>
    <w:rsid w:val="00455ED4"/>
    <w:rsid w:val="00456DA7"/>
    <w:rsid w:val="00463310"/>
    <w:rsid w:val="00480791"/>
    <w:rsid w:val="00497DC5"/>
    <w:rsid w:val="004B3C42"/>
    <w:rsid w:val="004B59A7"/>
    <w:rsid w:val="004B7EBD"/>
    <w:rsid w:val="004D4870"/>
    <w:rsid w:val="004E31FC"/>
    <w:rsid w:val="004E5285"/>
    <w:rsid w:val="00523F0C"/>
    <w:rsid w:val="0052703F"/>
    <w:rsid w:val="005417B7"/>
    <w:rsid w:val="005451A5"/>
    <w:rsid w:val="00546F54"/>
    <w:rsid w:val="005655DC"/>
    <w:rsid w:val="00576A05"/>
    <w:rsid w:val="00576EB2"/>
    <w:rsid w:val="00577F0D"/>
    <w:rsid w:val="005846E5"/>
    <w:rsid w:val="00594628"/>
    <w:rsid w:val="0059756F"/>
    <w:rsid w:val="005A643A"/>
    <w:rsid w:val="005C28EB"/>
    <w:rsid w:val="005C622B"/>
    <w:rsid w:val="005E0538"/>
    <w:rsid w:val="00605C09"/>
    <w:rsid w:val="0063773F"/>
    <w:rsid w:val="00650217"/>
    <w:rsid w:val="00650CAC"/>
    <w:rsid w:val="00663A98"/>
    <w:rsid w:val="00664BE9"/>
    <w:rsid w:val="00666A9C"/>
    <w:rsid w:val="006734BD"/>
    <w:rsid w:val="00675767"/>
    <w:rsid w:val="00676124"/>
    <w:rsid w:val="00685901"/>
    <w:rsid w:val="00695A77"/>
    <w:rsid w:val="00697F98"/>
    <w:rsid w:val="006A0CB3"/>
    <w:rsid w:val="006A4FF9"/>
    <w:rsid w:val="006B2BBA"/>
    <w:rsid w:val="006C141D"/>
    <w:rsid w:val="006C5A02"/>
    <w:rsid w:val="006D2885"/>
    <w:rsid w:val="006D3CC1"/>
    <w:rsid w:val="006E040B"/>
    <w:rsid w:val="006E58B3"/>
    <w:rsid w:val="007150F9"/>
    <w:rsid w:val="007230AB"/>
    <w:rsid w:val="00727695"/>
    <w:rsid w:val="00730F70"/>
    <w:rsid w:val="00732148"/>
    <w:rsid w:val="00770AB0"/>
    <w:rsid w:val="0077568D"/>
    <w:rsid w:val="00775F11"/>
    <w:rsid w:val="00784B31"/>
    <w:rsid w:val="007856B7"/>
    <w:rsid w:val="007872D8"/>
    <w:rsid w:val="007A3B7C"/>
    <w:rsid w:val="007B2B16"/>
    <w:rsid w:val="007B7999"/>
    <w:rsid w:val="007D6BE8"/>
    <w:rsid w:val="007E45F7"/>
    <w:rsid w:val="007F52CC"/>
    <w:rsid w:val="0081051D"/>
    <w:rsid w:val="00833C37"/>
    <w:rsid w:val="008653B3"/>
    <w:rsid w:val="0087269E"/>
    <w:rsid w:val="00875D1C"/>
    <w:rsid w:val="00875FE3"/>
    <w:rsid w:val="008A03D0"/>
    <w:rsid w:val="008C5CA2"/>
    <w:rsid w:val="008D4FA6"/>
    <w:rsid w:val="008D7065"/>
    <w:rsid w:val="008E1C13"/>
    <w:rsid w:val="009208FF"/>
    <w:rsid w:val="00931605"/>
    <w:rsid w:val="00935B83"/>
    <w:rsid w:val="0093607F"/>
    <w:rsid w:val="00956364"/>
    <w:rsid w:val="00963DAD"/>
    <w:rsid w:val="0096577E"/>
    <w:rsid w:val="00967B83"/>
    <w:rsid w:val="00971607"/>
    <w:rsid w:val="009775F8"/>
    <w:rsid w:val="0098480E"/>
    <w:rsid w:val="00992E40"/>
    <w:rsid w:val="009A7C36"/>
    <w:rsid w:val="009B6FF7"/>
    <w:rsid w:val="009F04EB"/>
    <w:rsid w:val="009F777D"/>
    <w:rsid w:val="00A135CF"/>
    <w:rsid w:val="00A16909"/>
    <w:rsid w:val="00A174E7"/>
    <w:rsid w:val="00A2107E"/>
    <w:rsid w:val="00A31724"/>
    <w:rsid w:val="00A4185A"/>
    <w:rsid w:val="00A62C80"/>
    <w:rsid w:val="00A65612"/>
    <w:rsid w:val="00A90BBC"/>
    <w:rsid w:val="00AA2AE1"/>
    <w:rsid w:val="00AA395A"/>
    <w:rsid w:val="00AA5509"/>
    <w:rsid w:val="00AD066B"/>
    <w:rsid w:val="00AD7F42"/>
    <w:rsid w:val="00AE0B42"/>
    <w:rsid w:val="00AE51BB"/>
    <w:rsid w:val="00AE6D1C"/>
    <w:rsid w:val="00AE7E1B"/>
    <w:rsid w:val="00AF5578"/>
    <w:rsid w:val="00B13AFC"/>
    <w:rsid w:val="00B30DA6"/>
    <w:rsid w:val="00B35C38"/>
    <w:rsid w:val="00B5560E"/>
    <w:rsid w:val="00B70EF4"/>
    <w:rsid w:val="00B85B15"/>
    <w:rsid w:val="00B951CD"/>
    <w:rsid w:val="00BA1B03"/>
    <w:rsid w:val="00BA1C9E"/>
    <w:rsid w:val="00BB530F"/>
    <w:rsid w:val="00BB586D"/>
    <w:rsid w:val="00BC3338"/>
    <w:rsid w:val="00BC748E"/>
    <w:rsid w:val="00BD07F0"/>
    <w:rsid w:val="00BE114C"/>
    <w:rsid w:val="00BE1884"/>
    <w:rsid w:val="00BF6572"/>
    <w:rsid w:val="00C13B1F"/>
    <w:rsid w:val="00C2143B"/>
    <w:rsid w:val="00C22EE5"/>
    <w:rsid w:val="00C232C2"/>
    <w:rsid w:val="00C318AC"/>
    <w:rsid w:val="00C40893"/>
    <w:rsid w:val="00C432AB"/>
    <w:rsid w:val="00C44A09"/>
    <w:rsid w:val="00C76277"/>
    <w:rsid w:val="00C86FCF"/>
    <w:rsid w:val="00CB10AD"/>
    <w:rsid w:val="00CB5F79"/>
    <w:rsid w:val="00CD0613"/>
    <w:rsid w:val="00CD60DA"/>
    <w:rsid w:val="00D1310F"/>
    <w:rsid w:val="00D207FF"/>
    <w:rsid w:val="00D27E14"/>
    <w:rsid w:val="00D32E16"/>
    <w:rsid w:val="00D33C28"/>
    <w:rsid w:val="00D439F2"/>
    <w:rsid w:val="00D45DDE"/>
    <w:rsid w:val="00D479FF"/>
    <w:rsid w:val="00D61F9E"/>
    <w:rsid w:val="00D74FC7"/>
    <w:rsid w:val="00D826F5"/>
    <w:rsid w:val="00D83B2C"/>
    <w:rsid w:val="00DA5A0D"/>
    <w:rsid w:val="00DB610F"/>
    <w:rsid w:val="00DC6C48"/>
    <w:rsid w:val="00DD1752"/>
    <w:rsid w:val="00E2261C"/>
    <w:rsid w:val="00E2311A"/>
    <w:rsid w:val="00E40A4A"/>
    <w:rsid w:val="00E50961"/>
    <w:rsid w:val="00E51C7D"/>
    <w:rsid w:val="00E626F2"/>
    <w:rsid w:val="00E65CD1"/>
    <w:rsid w:val="00E708A1"/>
    <w:rsid w:val="00E82BDF"/>
    <w:rsid w:val="00E91DF2"/>
    <w:rsid w:val="00E943AE"/>
    <w:rsid w:val="00E94893"/>
    <w:rsid w:val="00EA3992"/>
    <w:rsid w:val="00EA661F"/>
    <w:rsid w:val="00EA7746"/>
    <w:rsid w:val="00EB18AD"/>
    <w:rsid w:val="00EB7129"/>
    <w:rsid w:val="00ED1EF3"/>
    <w:rsid w:val="00EF1E60"/>
    <w:rsid w:val="00F101A9"/>
    <w:rsid w:val="00F32B85"/>
    <w:rsid w:val="00F40528"/>
    <w:rsid w:val="00F45CA0"/>
    <w:rsid w:val="00F47516"/>
    <w:rsid w:val="00F617D1"/>
    <w:rsid w:val="00F717FE"/>
    <w:rsid w:val="00F75574"/>
    <w:rsid w:val="00F77431"/>
    <w:rsid w:val="00FA2028"/>
    <w:rsid w:val="00FA359D"/>
    <w:rsid w:val="00FB5EE6"/>
    <w:rsid w:val="00FC0542"/>
    <w:rsid w:val="00FC5945"/>
    <w:rsid w:val="00FC6FDE"/>
    <w:rsid w:val="00FD1A28"/>
    <w:rsid w:val="00FD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68D4E87"/>
  <w15:docId w15:val="{FDE6BDF4-EF40-42C8-825D-A65972F2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FE6"/>
    <w:rPr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A35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359D"/>
  </w:style>
  <w:style w:type="paragraph" w:styleId="Piedepgina">
    <w:name w:val="footer"/>
    <w:basedOn w:val="Normal"/>
    <w:link w:val="PiedepginaCar"/>
    <w:uiPriority w:val="99"/>
    <w:unhideWhenUsed/>
    <w:rsid w:val="00FA35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359D"/>
  </w:style>
  <w:style w:type="paragraph" w:styleId="Textodeglobo">
    <w:name w:val="Balloon Text"/>
    <w:basedOn w:val="Normal"/>
    <w:link w:val="TextodegloboCar"/>
    <w:uiPriority w:val="99"/>
    <w:semiHidden/>
    <w:unhideWhenUsed/>
    <w:rsid w:val="00FA3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35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A66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gl-ES"/>
    </w:rPr>
  </w:style>
  <w:style w:type="paragraph" w:styleId="Prrafodelista">
    <w:name w:val="List Paragraph"/>
    <w:basedOn w:val="Normal"/>
    <w:uiPriority w:val="34"/>
    <w:qFormat/>
    <w:rsid w:val="008C5CA2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4B3C42"/>
    <w:rPr>
      <w:color w:val="808080"/>
    </w:rPr>
  </w:style>
  <w:style w:type="table" w:styleId="Tablaconcuadrcula">
    <w:name w:val="Table Grid"/>
    <w:basedOn w:val="Tablanormal"/>
    <w:uiPriority w:val="59"/>
    <w:rsid w:val="00A21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D207F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207FF"/>
    <w:rPr>
      <w:sz w:val="20"/>
      <w:szCs w:val="20"/>
      <w:lang w:val="gl-ES"/>
    </w:rPr>
  </w:style>
  <w:style w:type="character" w:styleId="Refdenotaalpie">
    <w:name w:val="footnote reference"/>
    <w:basedOn w:val="Fuentedeprrafopredeter"/>
    <w:uiPriority w:val="99"/>
    <w:semiHidden/>
    <w:unhideWhenUsed/>
    <w:rsid w:val="00D207FF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6EB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6EB2"/>
    <w:rPr>
      <w:sz w:val="20"/>
      <w:szCs w:val="20"/>
      <w:lang w:val="gl-ES"/>
    </w:rPr>
  </w:style>
  <w:style w:type="character" w:styleId="Refdenotaalfinal">
    <w:name w:val="endnote reference"/>
    <w:basedOn w:val="Fuentedeprrafopredeter"/>
    <w:uiPriority w:val="99"/>
    <w:semiHidden/>
    <w:unhideWhenUsed/>
    <w:rsid w:val="00576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tudos01\AppData\Roaming\Microsoft\Plantillas\unidad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2EDA1-BEEF-4939-B51D-B5BE41D5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unidade.dotx</Template>
  <TotalTime>8</TotalTime>
  <Pages>3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Coordinadora Estudos e Programas</dc:creator>
  <cp:lastModifiedBy>Nacho</cp:lastModifiedBy>
  <cp:revision>3</cp:revision>
  <cp:lastPrinted>2017-03-22T11:01:00Z</cp:lastPrinted>
  <dcterms:created xsi:type="dcterms:W3CDTF">2024-02-21T18:24:00Z</dcterms:created>
  <dcterms:modified xsi:type="dcterms:W3CDTF">2024-02-22T11:10:00Z</dcterms:modified>
</cp:coreProperties>
</file>